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7088"/>
        <w:gridCol w:w="1276"/>
        <w:gridCol w:w="850"/>
      </w:tblGrid>
      <w:tr w:rsidR="002A7A40" w:rsidRPr="001055B5" w:rsidTr="00E15B17">
        <w:tc>
          <w:tcPr>
            <w:tcW w:w="7088" w:type="dxa"/>
            <w:hideMark/>
          </w:tcPr>
          <w:p w:rsidR="002A7A40" w:rsidRPr="001055B5" w:rsidRDefault="00150233" w:rsidP="001055B5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PROJETO 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DE </w:t>
            </w:r>
            <w:r w:rsidR="001055B5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LEI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 Nº  </w:t>
            </w:r>
          </w:p>
        </w:tc>
        <w:tc>
          <w:tcPr>
            <w:tcW w:w="1276" w:type="dxa"/>
            <w:hideMark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  <w:tc>
          <w:tcPr>
            <w:tcW w:w="850" w:type="dxa"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/1</w:t>
            </w:r>
            <w:r w:rsidR="00013929">
              <w:rPr>
                <w:rFonts w:asciiTheme="minorHAnsi" w:hAnsiTheme="minorHAnsi"/>
                <w:b/>
                <w:bCs/>
                <w:sz w:val="36"/>
                <w:szCs w:val="24"/>
              </w:rPr>
              <w:t>7</w:t>
            </w: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.</w:t>
            </w:r>
          </w:p>
          <w:p w:rsidR="002A7A40" w:rsidRPr="001055B5" w:rsidRDefault="002A7A40" w:rsidP="00E15B17">
            <w:pPr>
              <w:spacing w:line="276" w:lineRule="auto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</w:tr>
    </w:tbl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EC79A0" w:rsidRPr="00B160D4" w:rsidRDefault="001055B5" w:rsidP="00E15B17">
      <w:pPr>
        <w:ind w:left="5103"/>
        <w:jc w:val="both"/>
        <w:rPr>
          <w:rFonts w:ascii="Calibri" w:hAnsi="Calibri" w:cs="Arial"/>
          <w:sz w:val="22"/>
          <w:szCs w:val="24"/>
        </w:rPr>
      </w:pPr>
      <w:r w:rsidRPr="001055B5">
        <w:rPr>
          <w:rFonts w:ascii="Calibri" w:hAnsi="Calibri" w:cs="Arial"/>
          <w:sz w:val="22"/>
          <w:szCs w:val="24"/>
        </w:rPr>
        <w:t xml:space="preserve">Denomina </w:t>
      </w:r>
      <w:r w:rsidR="00C44FB1" w:rsidRPr="00C44FB1">
        <w:rPr>
          <w:rFonts w:ascii="Calibri" w:hAnsi="Calibri" w:cs="Arial"/>
          <w:sz w:val="22"/>
          <w:szCs w:val="24"/>
        </w:rPr>
        <w:t xml:space="preserve">Avenida Ramiro de Barros Wanderley via </w:t>
      </w:r>
      <w:r w:rsidRPr="001055B5">
        <w:rPr>
          <w:rFonts w:ascii="Calibri" w:hAnsi="Calibri" w:cs="Arial"/>
          <w:sz w:val="22"/>
          <w:szCs w:val="24"/>
        </w:rPr>
        <w:t>pública do Município.</w:t>
      </w:r>
    </w:p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 xml:space="preserve">Art. 1º Fica denominada </w:t>
      </w:r>
      <w:r w:rsidR="00C44FB1">
        <w:rPr>
          <w:rFonts w:ascii="Calibri" w:hAnsi="Calibri" w:cs="Arial"/>
          <w:sz w:val="24"/>
          <w:szCs w:val="24"/>
        </w:rPr>
        <w:t xml:space="preserve">Avenida Ramiro de Barros Wanderley a via pública da sede do Município conhecida como Avenida G, do loteamento denominado Jardim Boa Vista III, com início na Rua Marilda Aparecida Pascoa Romano e término na Rua 02, do mesmo loteamento. </w:t>
      </w: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EC79A0" w:rsidRPr="009553FF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>Art. 2º Esta lei entra em vigor na data de sua publicação.</w:t>
      </w:r>
    </w:p>
    <w:p w:rsidR="00EC79A0" w:rsidRPr="009553FF" w:rsidRDefault="00EC79A0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61CCA" w:rsidRPr="009553FF" w:rsidRDefault="00161CCA" w:rsidP="001055B5">
      <w:pPr>
        <w:ind w:firstLine="2835"/>
        <w:jc w:val="both"/>
        <w:rPr>
          <w:rFonts w:asciiTheme="minorHAnsi" w:hAnsiTheme="minorHAnsi" w:cs="Arial"/>
          <w:sz w:val="24"/>
          <w:szCs w:val="24"/>
        </w:rPr>
      </w:pPr>
      <w:r w:rsidRPr="009553FF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C44FB1">
        <w:rPr>
          <w:rFonts w:asciiTheme="minorHAnsi" w:hAnsiTheme="minorHAnsi" w:cs="Arial"/>
          <w:sz w:val="24"/>
          <w:szCs w:val="24"/>
        </w:rPr>
        <w:t>29 de maio de 2017</w:t>
      </w: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jc w:val="both"/>
        <w:rPr>
          <w:rFonts w:asciiTheme="minorHAnsi" w:hAnsiTheme="minorHAnsi"/>
          <w:sz w:val="24"/>
          <w:szCs w:val="24"/>
        </w:rPr>
      </w:pPr>
    </w:p>
    <w:p w:rsidR="00161CCA" w:rsidRPr="009553FF" w:rsidRDefault="00C44FB1" w:rsidP="00E15B17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GERSON DA FARMÁCIA</w:t>
      </w:r>
    </w:p>
    <w:p w:rsidR="00161CCA" w:rsidRPr="009553FF" w:rsidRDefault="00B86D3B" w:rsidP="00E15B17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Vereador</w:t>
      </w:r>
      <w:bookmarkStart w:id="0" w:name="_GoBack"/>
      <w:bookmarkEnd w:id="0"/>
    </w:p>
    <w:p w:rsidR="00161CCA" w:rsidRPr="009553FF" w:rsidRDefault="00161CCA" w:rsidP="00E15B17">
      <w:pPr>
        <w:jc w:val="center"/>
        <w:rPr>
          <w:rFonts w:asciiTheme="minorHAnsi" w:hAnsiTheme="minorHAnsi" w:cs="Arial"/>
          <w:sz w:val="24"/>
          <w:szCs w:val="24"/>
        </w:rPr>
      </w:pPr>
    </w:p>
    <w:p w:rsidR="007002D9" w:rsidRDefault="00832A93" w:rsidP="007002D9">
      <w:pPr>
        <w:jc w:val="center"/>
      </w:pPr>
      <w:r w:rsidRPr="009553FF">
        <w:rPr>
          <w:rFonts w:asciiTheme="minorHAnsi" w:hAnsiTheme="minorHAnsi" w:cs="Arial"/>
          <w:b/>
          <w:bCs/>
          <w:sz w:val="24"/>
          <w:szCs w:val="24"/>
        </w:rPr>
        <w:br w:type="page"/>
      </w:r>
    </w:p>
    <w:p w:rsidR="00E15B17" w:rsidRDefault="00E15B17" w:rsidP="00E15B17">
      <w:pPr>
        <w:tabs>
          <w:tab w:val="left" w:pos="5220"/>
        </w:tabs>
        <w:ind w:right="125"/>
      </w:pPr>
    </w:p>
    <w:p w:rsidR="00E15B17" w:rsidRDefault="00E15B17" w:rsidP="00E15B17"/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 w:rsidRPr="00036E32">
        <w:rPr>
          <w:rFonts w:ascii="Tahoma" w:hAnsi="Tahoma" w:cs="Tahoma"/>
          <w:b/>
          <w:sz w:val="24"/>
          <w:szCs w:val="24"/>
        </w:rPr>
        <w:t>DESPACHOS</w:t>
      </w:r>
    </w:p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</w:t>
      </w:r>
      <w:r w:rsidRPr="00036E32">
        <w:rPr>
          <w:rFonts w:ascii="Tahoma" w:hAnsi="Tahoma" w:cs="Tahoma"/>
          <w:b/>
          <w:sz w:val="24"/>
          <w:szCs w:val="24"/>
        </w:rPr>
        <w:t xml:space="preserve">rocesso nº          </w:t>
      </w:r>
      <w:r>
        <w:rPr>
          <w:rFonts w:ascii="Tahoma" w:hAnsi="Tahoma" w:cs="Tahoma"/>
          <w:b/>
          <w:sz w:val="24"/>
          <w:szCs w:val="24"/>
        </w:rPr>
        <w:t xml:space="preserve">     </w:t>
      </w:r>
      <w:r w:rsidRPr="00036E32">
        <w:rPr>
          <w:rFonts w:ascii="Tahoma" w:hAnsi="Tahoma" w:cs="Tahoma"/>
          <w:b/>
          <w:sz w:val="24"/>
          <w:szCs w:val="24"/>
        </w:rPr>
        <w:t xml:space="preserve">                  /</w:t>
      </w:r>
      <w:r w:rsidR="004D1FEB">
        <w:rPr>
          <w:rFonts w:ascii="Tahoma" w:hAnsi="Tahoma" w:cs="Tahoma"/>
          <w:b/>
          <w:sz w:val="24"/>
          <w:szCs w:val="24"/>
        </w:rPr>
        <w:t>17</w:t>
      </w: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E15B17" w:rsidRPr="00A42219" w:rsidTr="00E15B17">
        <w:tc>
          <w:tcPr>
            <w:tcW w:w="5400" w:type="dxa"/>
            <w:shd w:val="clear" w:color="auto" w:fill="auto"/>
          </w:tcPr>
          <w:p w:rsidR="00E15B17" w:rsidRPr="00A42219" w:rsidRDefault="00E15B17" w:rsidP="00CB6F5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15B17" w:rsidRPr="00A42219" w:rsidRDefault="00E15B17" w:rsidP="00CB6F54">
            <w:pPr>
              <w:ind w:left="72" w:right="167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Julgado objeto de deliberação. Às Comissões competentes.</w:t>
            </w:r>
          </w:p>
          <w:p w:rsidR="00E15B17" w:rsidRPr="00A42219" w:rsidRDefault="00E15B17" w:rsidP="00CB6F54">
            <w:pPr>
              <w:ind w:left="72" w:right="167"/>
              <w:jc w:val="both"/>
              <w:rPr>
                <w:rFonts w:ascii="Tahoma" w:hAnsi="Tahoma" w:cs="Tahoma"/>
                <w:sz w:val="8"/>
                <w:szCs w:val="8"/>
              </w:rPr>
            </w:pP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proofErr w:type="gramStart"/>
            <w:r w:rsidRPr="00A42219">
              <w:rPr>
                <w:rFonts w:ascii="Tahoma" w:hAnsi="Tahoma" w:cs="Tahoma"/>
                <w:sz w:val="23"/>
                <w:szCs w:val="23"/>
              </w:rPr>
              <w:t>Araraquara,  _</w:t>
            </w:r>
            <w:proofErr w:type="gramEnd"/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</w:t>
            </w: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E15B17" w:rsidRPr="00A42219" w:rsidRDefault="00E15B17" w:rsidP="00CB6F54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E15B17" w:rsidRPr="00A42219" w:rsidRDefault="00E15B17" w:rsidP="00CB6F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E15B17" w:rsidRPr="00036E32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p w:rsidR="00EC79A0" w:rsidRPr="009553FF" w:rsidRDefault="00EC79A0" w:rsidP="00E15B17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sectPr w:rsidR="00EC79A0" w:rsidRPr="009553FF" w:rsidSect="00161CCA">
      <w:headerReference w:type="default" r:id="rId6"/>
      <w:pgSz w:w="11907" w:h="16840"/>
      <w:pgMar w:top="993" w:right="1134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C9F" w:rsidRDefault="00A42C9F" w:rsidP="00A42C9F">
      <w:r>
        <w:separator/>
      </w:r>
    </w:p>
  </w:endnote>
  <w:endnote w:type="continuationSeparator" w:id="0">
    <w:p w:rsidR="00A42C9F" w:rsidRDefault="00A42C9F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C9F" w:rsidRDefault="00A42C9F" w:rsidP="00A42C9F">
      <w:r>
        <w:separator/>
      </w:r>
    </w:p>
  </w:footnote>
  <w:footnote w:type="continuationSeparator" w:id="0">
    <w:p w:rsidR="00A42C9F" w:rsidRDefault="00A42C9F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C9F" w:rsidRPr="00081583" w:rsidRDefault="004D1FEB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0" t="0" r="0" b="635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A42C9F" w:rsidRDefault="00A42C9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1055B5"/>
    <w:rsid w:val="00122BED"/>
    <w:rsid w:val="00150233"/>
    <w:rsid w:val="00161CCA"/>
    <w:rsid w:val="001E115B"/>
    <w:rsid w:val="00205D30"/>
    <w:rsid w:val="002A7A40"/>
    <w:rsid w:val="00305FA6"/>
    <w:rsid w:val="00321D58"/>
    <w:rsid w:val="00324125"/>
    <w:rsid w:val="00364ABF"/>
    <w:rsid w:val="003C55FF"/>
    <w:rsid w:val="00402DEB"/>
    <w:rsid w:val="004D1FEB"/>
    <w:rsid w:val="0051522E"/>
    <w:rsid w:val="00596A76"/>
    <w:rsid w:val="005B72DE"/>
    <w:rsid w:val="00607E02"/>
    <w:rsid w:val="006129C2"/>
    <w:rsid w:val="00640340"/>
    <w:rsid w:val="007002D9"/>
    <w:rsid w:val="0070250F"/>
    <w:rsid w:val="00760AC5"/>
    <w:rsid w:val="007B45EE"/>
    <w:rsid w:val="00832A93"/>
    <w:rsid w:val="008914A0"/>
    <w:rsid w:val="009553FF"/>
    <w:rsid w:val="009713C5"/>
    <w:rsid w:val="009801D9"/>
    <w:rsid w:val="009E1277"/>
    <w:rsid w:val="00A42C9F"/>
    <w:rsid w:val="00B160D4"/>
    <w:rsid w:val="00B86D3B"/>
    <w:rsid w:val="00BC703E"/>
    <w:rsid w:val="00C44FB1"/>
    <w:rsid w:val="00D05ABD"/>
    <w:rsid w:val="00D229E0"/>
    <w:rsid w:val="00E15B17"/>
    <w:rsid w:val="00EA0673"/>
    <w:rsid w:val="00EB4196"/>
    <w:rsid w:val="00EC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efaultImageDpi w14:val="0"/>
  <w15:docId w15:val="{3F05315A-4AE8-4BC9-9693-14943E98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3</cp:revision>
  <cp:lastPrinted>2016-11-10T15:03:00Z</cp:lastPrinted>
  <dcterms:created xsi:type="dcterms:W3CDTF">2017-05-26T20:49:00Z</dcterms:created>
  <dcterms:modified xsi:type="dcterms:W3CDTF">2017-05-26T20:51:00Z</dcterms:modified>
</cp:coreProperties>
</file>