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1CB" w:rsidRPr="00576CDE" w:rsidRDefault="00576CDE" w:rsidP="00930E11">
      <w:pPr>
        <w:ind w:left="1800"/>
        <w:rPr>
          <w:rFonts w:ascii="Tahoma" w:hAnsi="Tahoma" w:cs="Tahoma"/>
          <w:b/>
        </w:rPr>
      </w:pPr>
      <w:r w:rsidRPr="00576CDE">
        <w:rPr>
          <w:rFonts w:ascii="Tahoma" w:hAnsi="Tahoma" w:cs="Tahoma"/>
          <w:b/>
        </w:rPr>
        <w:t>DESPACHOS</w:t>
      </w:r>
    </w:p>
    <w:p w:rsidR="00FA51CB" w:rsidRDefault="00FA51CB"/>
    <w:tbl>
      <w:tblPr>
        <w:tblW w:w="5468" w:type="dxa"/>
        <w:tblInd w:w="1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68"/>
      </w:tblGrid>
      <w:tr w:rsidR="00FA51CB" w:rsidRPr="007857FB" w:rsidTr="00774BAB">
        <w:tc>
          <w:tcPr>
            <w:tcW w:w="54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51CB" w:rsidRPr="007857FB" w:rsidRDefault="00FA51CB" w:rsidP="007857FB">
            <w:pPr>
              <w:ind w:left="72" w:right="72"/>
              <w:rPr>
                <w:rFonts w:ascii="Tahoma" w:hAnsi="Tahoma" w:cs="Tahoma"/>
                <w:b/>
              </w:rPr>
            </w:pPr>
            <w:r w:rsidRPr="007857FB">
              <w:rPr>
                <w:rFonts w:ascii="Tahoma" w:hAnsi="Tahoma" w:cs="Tahoma"/>
                <w:b/>
              </w:rPr>
              <w:t>Processo n</w:t>
            </w:r>
            <w:r w:rsidR="0081702A">
              <w:rPr>
                <w:rFonts w:ascii="Calibri" w:hAnsi="Calibri"/>
                <w:b/>
              </w:rPr>
              <w:t>º</w:t>
            </w:r>
            <w:r w:rsidR="00EE5817">
              <w:rPr>
                <w:rFonts w:ascii="Tahoma" w:hAnsi="Tahoma" w:cs="Tahoma"/>
                <w:b/>
              </w:rPr>
              <w:t xml:space="preserve"> </w:t>
            </w:r>
            <w:r w:rsidR="00774BAB">
              <w:rPr>
                <w:rFonts w:ascii="Tahoma" w:hAnsi="Tahoma" w:cs="Tahoma"/>
                <w:b/>
              </w:rPr>
              <w:t>178</w:t>
            </w:r>
            <w:r w:rsidRPr="007857FB">
              <w:rPr>
                <w:rFonts w:ascii="Tahoma" w:hAnsi="Tahoma" w:cs="Tahoma"/>
                <w:b/>
              </w:rPr>
              <w:t>/</w:t>
            </w:r>
            <w:r w:rsidR="00BA2074">
              <w:rPr>
                <w:rFonts w:ascii="Tahoma" w:hAnsi="Tahoma" w:cs="Tahoma"/>
                <w:b/>
              </w:rPr>
              <w:t>1</w:t>
            </w:r>
            <w:r w:rsidR="00A8470E">
              <w:rPr>
                <w:rFonts w:ascii="Tahoma" w:hAnsi="Tahoma" w:cs="Tahoma"/>
                <w:b/>
              </w:rPr>
              <w:t>7</w:t>
            </w:r>
          </w:p>
          <w:p w:rsidR="00814720" w:rsidRPr="007857FB" w:rsidRDefault="00814720" w:rsidP="007857FB">
            <w:pPr>
              <w:ind w:left="72" w:right="72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FA51CB" w:rsidRPr="007857FB" w:rsidTr="00774BAB">
        <w:tc>
          <w:tcPr>
            <w:tcW w:w="5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CB" w:rsidRPr="007857FB" w:rsidRDefault="00FA51CB" w:rsidP="007857FB">
            <w:pPr>
              <w:ind w:left="72" w:right="72"/>
              <w:jc w:val="center"/>
              <w:rPr>
                <w:rFonts w:ascii="Tahoma" w:hAnsi="Tahoma" w:cs="Tahoma"/>
                <w:b/>
              </w:rPr>
            </w:pPr>
            <w:r w:rsidRPr="007857FB">
              <w:rPr>
                <w:rFonts w:ascii="Tahoma" w:hAnsi="Tahoma" w:cs="Tahoma"/>
                <w:b/>
              </w:rPr>
              <w:t>CÂMARA MUNICIPAL DE ARARAQUARA</w:t>
            </w:r>
          </w:p>
          <w:p w:rsidR="00FA51CB" w:rsidRPr="007857FB" w:rsidRDefault="00FA51CB" w:rsidP="007857FB">
            <w:pPr>
              <w:ind w:left="72"/>
              <w:jc w:val="both"/>
              <w:rPr>
                <w:rFonts w:ascii="Tahoma" w:hAnsi="Tahoma" w:cs="Tahoma"/>
              </w:rPr>
            </w:pPr>
          </w:p>
          <w:p w:rsidR="00301224" w:rsidRPr="007857FB" w:rsidRDefault="00301224" w:rsidP="007857FB">
            <w:pPr>
              <w:ind w:left="72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7857FB">
              <w:rPr>
                <w:rFonts w:ascii="Tahoma" w:hAnsi="Tahoma" w:cs="Tahoma"/>
                <w:sz w:val="23"/>
                <w:szCs w:val="23"/>
              </w:rPr>
              <w:t>Recebido nesta data: .....</w:t>
            </w:r>
            <w:r w:rsidR="000147EA">
              <w:rPr>
                <w:rFonts w:ascii="Tahoma" w:hAnsi="Tahoma" w:cs="Tahoma"/>
                <w:sz w:val="23"/>
                <w:szCs w:val="23"/>
              </w:rPr>
              <w:t>.</w:t>
            </w:r>
            <w:r w:rsidRPr="007857FB">
              <w:rPr>
                <w:rFonts w:ascii="Tahoma" w:hAnsi="Tahoma" w:cs="Tahoma"/>
                <w:sz w:val="23"/>
                <w:szCs w:val="23"/>
              </w:rPr>
              <w:t>....</w:t>
            </w:r>
            <w:r w:rsidR="005945EC">
              <w:rPr>
                <w:rFonts w:ascii="Tahoma" w:hAnsi="Tahoma" w:cs="Tahoma"/>
                <w:sz w:val="23"/>
                <w:szCs w:val="23"/>
              </w:rPr>
              <w:t xml:space="preserve"> </w:t>
            </w:r>
            <w:r w:rsidR="00EE5817">
              <w:rPr>
                <w:rFonts w:ascii="Tahoma" w:hAnsi="Tahoma" w:cs="Tahoma"/>
                <w:b/>
                <w:sz w:val="23"/>
                <w:szCs w:val="23"/>
              </w:rPr>
              <w:t>1</w:t>
            </w:r>
            <w:r w:rsidR="00774BAB">
              <w:rPr>
                <w:rFonts w:ascii="Tahoma" w:hAnsi="Tahoma" w:cs="Tahoma"/>
                <w:b/>
                <w:sz w:val="23"/>
                <w:szCs w:val="23"/>
              </w:rPr>
              <w:t>8</w:t>
            </w:r>
            <w:r w:rsidR="00C53E79">
              <w:rPr>
                <w:rFonts w:ascii="Tahoma" w:hAnsi="Tahoma" w:cs="Tahoma"/>
                <w:b/>
                <w:sz w:val="23"/>
                <w:szCs w:val="23"/>
              </w:rPr>
              <w:t xml:space="preserve"> </w:t>
            </w:r>
            <w:r w:rsidR="00A20A92">
              <w:rPr>
                <w:rFonts w:ascii="Tahoma" w:hAnsi="Tahoma" w:cs="Tahoma"/>
                <w:b/>
                <w:sz w:val="23"/>
                <w:szCs w:val="23"/>
              </w:rPr>
              <w:t>MA</w:t>
            </w:r>
            <w:r w:rsidR="00774BAB">
              <w:rPr>
                <w:rFonts w:ascii="Tahoma" w:hAnsi="Tahoma" w:cs="Tahoma"/>
                <w:b/>
                <w:sz w:val="23"/>
                <w:szCs w:val="23"/>
              </w:rPr>
              <w:t>I</w:t>
            </w:r>
            <w:r w:rsidR="00CB5930">
              <w:rPr>
                <w:rFonts w:ascii="Tahoma" w:hAnsi="Tahoma" w:cs="Tahoma"/>
                <w:b/>
                <w:sz w:val="23"/>
                <w:szCs w:val="23"/>
              </w:rPr>
              <w:t xml:space="preserve"> </w:t>
            </w:r>
            <w:r w:rsidRPr="007857FB">
              <w:rPr>
                <w:rFonts w:ascii="Tahoma" w:hAnsi="Tahoma" w:cs="Tahoma"/>
                <w:b/>
                <w:sz w:val="23"/>
                <w:szCs w:val="23"/>
              </w:rPr>
              <w:t>20</w:t>
            </w:r>
            <w:r w:rsidR="00BA2074">
              <w:rPr>
                <w:rFonts w:ascii="Tahoma" w:hAnsi="Tahoma" w:cs="Tahoma"/>
                <w:b/>
                <w:sz w:val="23"/>
                <w:szCs w:val="23"/>
              </w:rPr>
              <w:t>1</w:t>
            </w:r>
            <w:r w:rsidR="00A8470E">
              <w:rPr>
                <w:rFonts w:ascii="Tahoma" w:hAnsi="Tahoma" w:cs="Tahoma"/>
                <w:b/>
                <w:sz w:val="23"/>
                <w:szCs w:val="23"/>
              </w:rPr>
              <w:t>7</w:t>
            </w:r>
          </w:p>
          <w:p w:rsidR="00301224" w:rsidRPr="007857FB" w:rsidRDefault="00301224" w:rsidP="007857FB">
            <w:pPr>
              <w:ind w:left="72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301224" w:rsidRPr="007857FB" w:rsidRDefault="00301224" w:rsidP="007857FB">
            <w:pPr>
              <w:ind w:left="72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7857FB">
              <w:rPr>
                <w:rFonts w:ascii="Tahoma" w:hAnsi="Tahoma" w:cs="Tahoma"/>
                <w:sz w:val="23"/>
                <w:szCs w:val="23"/>
              </w:rPr>
              <w:t xml:space="preserve">Prazo </w:t>
            </w:r>
            <w:r w:rsidR="00774BAB">
              <w:rPr>
                <w:rFonts w:ascii="Tahoma" w:hAnsi="Tahoma" w:cs="Tahoma"/>
                <w:sz w:val="23"/>
                <w:szCs w:val="23"/>
              </w:rPr>
              <w:t xml:space="preserve">mínimo de </w:t>
            </w:r>
            <w:proofErr w:type="gramStart"/>
            <w:r w:rsidRPr="007857FB">
              <w:rPr>
                <w:rFonts w:ascii="Tahoma" w:hAnsi="Tahoma" w:cs="Tahoma"/>
                <w:sz w:val="23"/>
                <w:szCs w:val="23"/>
              </w:rPr>
              <w:t>apreciação:...</w:t>
            </w:r>
            <w:proofErr w:type="gramEnd"/>
            <w:r w:rsidRPr="007857FB">
              <w:rPr>
                <w:rFonts w:ascii="Tahoma" w:hAnsi="Tahoma" w:cs="Tahoma"/>
                <w:sz w:val="23"/>
                <w:szCs w:val="23"/>
              </w:rPr>
              <w:t xml:space="preserve"> </w:t>
            </w:r>
            <w:r w:rsidR="00671E76">
              <w:rPr>
                <w:rFonts w:ascii="Tahoma" w:hAnsi="Tahoma" w:cs="Tahoma"/>
                <w:b/>
                <w:sz w:val="23"/>
                <w:szCs w:val="23"/>
              </w:rPr>
              <w:t xml:space="preserve"> </w:t>
            </w:r>
            <w:r w:rsidR="00774BAB">
              <w:rPr>
                <w:rFonts w:ascii="Tahoma" w:hAnsi="Tahoma" w:cs="Tahoma"/>
                <w:b/>
                <w:sz w:val="23"/>
                <w:szCs w:val="23"/>
              </w:rPr>
              <w:t xml:space="preserve">25 MAI </w:t>
            </w:r>
            <w:r w:rsidRPr="007857FB">
              <w:rPr>
                <w:rFonts w:ascii="Tahoma" w:hAnsi="Tahoma" w:cs="Tahoma"/>
                <w:b/>
                <w:sz w:val="23"/>
                <w:szCs w:val="23"/>
              </w:rPr>
              <w:t>20</w:t>
            </w:r>
            <w:r w:rsidR="00396112">
              <w:rPr>
                <w:rFonts w:ascii="Tahoma" w:hAnsi="Tahoma" w:cs="Tahoma"/>
                <w:b/>
                <w:sz w:val="23"/>
                <w:szCs w:val="23"/>
              </w:rPr>
              <w:t>1</w:t>
            </w:r>
            <w:r w:rsidR="00A8470E">
              <w:rPr>
                <w:rFonts w:ascii="Tahoma" w:hAnsi="Tahoma" w:cs="Tahoma"/>
                <w:b/>
                <w:sz w:val="23"/>
                <w:szCs w:val="23"/>
              </w:rPr>
              <w:t>7</w:t>
            </w:r>
          </w:p>
          <w:p w:rsidR="00301224" w:rsidRPr="007857FB" w:rsidRDefault="00301224" w:rsidP="007857FB">
            <w:pPr>
              <w:ind w:left="72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FA51CB" w:rsidRPr="007857FB" w:rsidRDefault="00671E76" w:rsidP="007857FB">
            <w:pPr>
              <w:ind w:left="72"/>
              <w:jc w:val="both"/>
              <w:rPr>
                <w:rFonts w:ascii="Tahoma" w:hAnsi="Tahoma" w:cs="Tahoma"/>
                <w:sz w:val="23"/>
                <w:szCs w:val="23"/>
              </w:rPr>
            </w:pPr>
            <w:r>
              <w:rPr>
                <w:rFonts w:ascii="Tahoma" w:hAnsi="Tahoma" w:cs="Tahoma"/>
                <w:sz w:val="23"/>
                <w:szCs w:val="23"/>
              </w:rPr>
              <w:t xml:space="preserve">Araraquara, </w:t>
            </w:r>
            <w:r w:rsidR="00EE5817">
              <w:rPr>
                <w:rFonts w:ascii="Tahoma" w:hAnsi="Tahoma" w:cs="Tahoma"/>
                <w:sz w:val="23"/>
                <w:szCs w:val="23"/>
              </w:rPr>
              <w:t>1</w:t>
            </w:r>
            <w:r w:rsidR="00774BAB">
              <w:rPr>
                <w:rFonts w:ascii="Tahoma" w:hAnsi="Tahoma" w:cs="Tahoma"/>
                <w:sz w:val="23"/>
                <w:szCs w:val="23"/>
              </w:rPr>
              <w:t>8</w:t>
            </w:r>
            <w:r w:rsidR="00630EC3">
              <w:rPr>
                <w:rFonts w:ascii="Tahoma" w:hAnsi="Tahoma" w:cs="Tahoma"/>
                <w:sz w:val="23"/>
                <w:szCs w:val="23"/>
              </w:rPr>
              <w:t xml:space="preserve"> </w:t>
            </w:r>
            <w:r w:rsidR="009C7ECD">
              <w:rPr>
                <w:rFonts w:ascii="Tahoma" w:hAnsi="Tahoma" w:cs="Tahoma"/>
                <w:sz w:val="23"/>
                <w:szCs w:val="23"/>
              </w:rPr>
              <w:t>d</w:t>
            </w:r>
            <w:r w:rsidR="00371DB9">
              <w:rPr>
                <w:rFonts w:ascii="Tahoma" w:hAnsi="Tahoma" w:cs="Tahoma"/>
                <w:sz w:val="23"/>
                <w:szCs w:val="23"/>
              </w:rPr>
              <w:t xml:space="preserve">e </w:t>
            </w:r>
            <w:r w:rsidR="00774BAB">
              <w:rPr>
                <w:rFonts w:ascii="Tahoma" w:hAnsi="Tahoma" w:cs="Tahoma"/>
                <w:sz w:val="23"/>
                <w:szCs w:val="23"/>
              </w:rPr>
              <w:t xml:space="preserve">maio </w:t>
            </w:r>
            <w:r w:rsidR="00301224" w:rsidRPr="007857FB">
              <w:rPr>
                <w:rFonts w:ascii="Tahoma" w:hAnsi="Tahoma" w:cs="Tahoma"/>
                <w:sz w:val="23"/>
                <w:szCs w:val="23"/>
              </w:rPr>
              <w:t>de 20</w:t>
            </w:r>
            <w:r w:rsidR="00FE47FA">
              <w:rPr>
                <w:rFonts w:ascii="Tahoma" w:hAnsi="Tahoma" w:cs="Tahoma"/>
                <w:sz w:val="23"/>
                <w:szCs w:val="23"/>
              </w:rPr>
              <w:t>1</w:t>
            </w:r>
            <w:r w:rsidR="00A8470E">
              <w:rPr>
                <w:rFonts w:ascii="Tahoma" w:hAnsi="Tahoma" w:cs="Tahoma"/>
                <w:sz w:val="23"/>
                <w:szCs w:val="23"/>
              </w:rPr>
              <w:t>7</w:t>
            </w:r>
            <w:r w:rsidR="00301224" w:rsidRPr="007857FB">
              <w:rPr>
                <w:rFonts w:ascii="Tahoma" w:hAnsi="Tahoma" w:cs="Tahoma"/>
                <w:sz w:val="23"/>
                <w:szCs w:val="23"/>
              </w:rPr>
              <w:t>.</w:t>
            </w:r>
          </w:p>
          <w:p w:rsidR="00FA51CB" w:rsidRPr="007857FB" w:rsidRDefault="00FA51CB" w:rsidP="007857FB">
            <w:pPr>
              <w:ind w:left="72"/>
              <w:jc w:val="both"/>
              <w:rPr>
                <w:rFonts w:ascii="Tahoma" w:hAnsi="Tahoma" w:cs="Tahoma"/>
                <w:sz w:val="23"/>
                <w:szCs w:val="23"/>
              </w:rPr>
            </w:pPr>
          </w:p>
          <w:p w:rsidR="00FA51CB" w:rsidRPr="007857FB" w:rsidRDefault="00FA51CB" w:rsidP="007857FB">
            <w:pPr>
              <w:ind w:left="72"/>
              <w:jc w:val="both"/>
              <w:rPr>
                <w:rFonts w:ascii="Tahoma" w:hAnsi="Tahoma" w:cs="Tahoma"/>
                <w:sz w:val="23"/>
                <w:szCs w:val="23"/>
              </w:rPr>
            </w:pPr>
          </w:p>
          <w:p w:rsidR="00FA51CB" w:rsidRPr="007857FB" w:rsidRDefault="005870BF" w:rsidP="005870BF">
            <w:pPr>
              <w:ind w:left="72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VALDEMAR MARTINS NETO MENDONÇA</w:t>
            </w:r>
          </w:p>
          <w:p w:rsidR="00FA51CB" w:rsidRPr="007857FB" w:rsidRDefault="00FA51CB" w:rsidP="007857FB">
            <w:pPr>
              <w:ind w:left="72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857FB">
              <w:rPr>
                <w:rFonts w:ascii="Tahoma" w:hAnsi="Tahoma" w:cs="Tahoma"/>
                <w:sz w:val="22"/>
                <w:szCs w:val="22"/>
              </w:rPr>
              <w:t>Di</w:t>
            </w:r>
            <w:r w:rsidR="00386C70" w:rsidRPr="007857FB">
              <w:rPr>
                <w:rFonts w:ascii="Tahoma" w:hAnsi="Tahoma" w:cs="Tahoma"/>
                <w:sz w:val="22"/>
                <w:szCs w:val="22"/>
              </w:rPr>
              <w:t>retor Legislativo</w:t>
            </w:r>
          </w:p>
        </w:tc>
      </w:tr>
      <w:tr w:rsidR="00FA51CB" w:rsidRPr="007857FB" w:rsidTr="00774BAB">
        <w:tc>
          <w:tcPr>
            <w:tcW w:w="5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51CB" w:rsidRPr="007857FB" w:rsidRDefault="00FA51CB" w:rsidP="007857FB">
            <w:pPr>
              <w:ind w:left="72"/>
              <w:rPr>
                <w:rFonts w:ascii="Tahoma" w:hAnsi="Tahoma" w:cs="Tahoma"/>
              </w:rPr>
            </w:pPr>
          </w:p>
          <w:p w:rsidR="00FA51CB" w:rsidRPr="007857FB" w:rsidRDefault="00FA51CB" w:rsidP="007857FB">
            <w:pPr>
              <w:ind w:left="72"/>
              <w:rPr>
                <w:rFonts w:ascii="Tahoma" w:hAnsi="Tahoma" w:cs="Tahoma"/>
              </w:rPr>
            </w:pPr>
          </w:p>
        </w:tc>
      </w:tr>
      <w:tr w:rsidR="00FA51CB" w:rsidRPr="007857FB" w:rsidTr="00774BAB"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CB" w:rsidRDefault="00774BAB" w:rsidP="007857FB">
            <w:pPr>
              <w:ind w:left="72"/>
              <w:jc w:val="both"/>
              <w:rPr>
                <w:rFonts w:ascii="Tahoma" w:hAnsi="Tahoma" w:cs="Tahoma"/>
                <w:sz w:val="23"/>
                <w:szCs w:val="23"/>
              </w:rPr>
            </w:pPr>
            <w:r>
              <w:rPr>
                <w:rFonts w:ascii="Tahoma" w:hAnsi="Tahoma" w:cs="Tahoma"/>
                <w:sz w:val="23"/>
                <w:szCs w:val="23"/>
              </w:rPr>
              <w:t xml:space="preserve">Tendo em vista as atribuições legalmente acometidas à Comissão de Ética Pública do Poder Executivo Municipal, conforme dispõe o art. 2º da Lei </w:t>
            </w:r>
            <w:r w:rsidRPr="00774BAB">
              <w:rPr>
                <w:rFonts w:ascii="Tahoma" w:hAnsi="Tahoma" w:cs="Tahoma"/>
                <w:sz w:val="23"/>
                <w:szCs w:val="23"/>
              </w:rPr>
              <w:t>Municipal nº 8.934, de 06 de abril de 2007</w:t>
            </w:r>
            <w:r>
              <w:rPr>
                <w:rFonts w:ascii="Tahoma" w:hAnsi="Tahoma" w:cs="Tahoma"/>
                <w:sz w:val="23"/>
                <w:szCs w:val="23"/>
              </w:rPr>
              <w:t>,</w:t>
            </w:r>
            <w:r w:rsidR="00C52B51">
              <w:rPr>
                <w:rFonts w:ascii="Tahoma" w:hAnsi="Tahoma" w:cs="Tahoma"/>
                <w:sz w:val="23"/>
                <w:szCs w:val="23"/>
              </w:rPr>
              <w:t xml:space="preserve"> verifico que a Comissão Permanente de Obras, Segurança, Serviços e Bens Públicos é, nos termos </w:t>
            </w:r>
            <w:r w:rsidR="00C52B51">
              <w:rPr>
                <w:rFonts w:ascii="Tahoma" w:hAnsi="Tahoma" w:cs="Tahoma"/>
                <w:sz w:val="23"/>
                <w:szCs w:val="23"/>
              </w:rPr>
              <w:t xml:space="preserve">do </w:t>
            </w:r>
            <w:r w:rsidR="00C52B51">
              <w:rPr>
                <w:rFonts w:ascii="Tahoma" w:hAnsi="Tahoma" w:cs="Tahoma"/>
                <w:sz w:val="23"/>
                <w:szCs w:val="23"/>
              </w:rPr>
              <w:t>artigo</w:t>
            </w:r>
            <w:r w:rsidR="00C52B51">
              <w:rPr>
                <w:rFonts w:ascii="Tahoma" w:hAnsi="Tahoma" w:cs="Tahoma"/>
                <w:sz w:val="23"/>
                <w:szCs w:val="23"/>
              </w:rPr>
              <w:t xml:space="preserve"> 332-B </w:t>
            </w:r>
            <w:r w:rsidR="00C52B51">
              <w:rPr>
                <w:rFonts w:ascii="Tahoma" w:hAnsi="Tahoma" w:cs="Tahoma"/>
                <w:sz w:val="23"/>
                <w:szCs w:val="23"/>
              </w:rPr>
              <w:t xml:space="preserve">e seu parágrafo único, </w:t>
            </w:r>
            <w:r w:rsidR="00C52B51">
              <w:rPr>
                <w:rFonts w:ascii="Tahoma" w:hAnsi="Tahoma" w:cs="Tahoma"/>
                <w:sz w:val="23"/>
                <w:szCs w:val="23"/>
              </w:rPr>
              <w:t>do R</w:t>
            </w:r>
            <w:r w:rsidR="00C52B51" w:rsidRPr="00C52B51">
              <w:rPr>
                <w:rFonts w:ascii="Tahoma" w:hAnsi="Tahoma" w:cs="Tahoma"/>
                <w:sz w:val="23"/>
                <w:szCs w:val="23"/>
              </w:rPr>
              <w:t>egimento Interno da Câmara Municipal de Araraquara, anexo à Resolução número 399, de 14 de novembro de 2012</w:t>
            </w:r>
            <w:r w:rsidR="00C52B51">
              <w:rPr>
                <w:rFonts w:ascii="Tahoma" w:hAnsi="Tahoma" w:cs="Tahoma"/>
                <w:sz w:val="23"/>
                <w:szCs w:val="23"/>
              </w:rPr>
              <w:t>, aquela cuja área de atuação (art. 49, IV, “b”, 6., do Regimento Interno) possui pertinência temática com o órgão em que está alocado a função a ser preenchida.</w:t>
            </w:r>
          </w:p>
          <w:p w:rsidR="00FA51CB" w:rsidRDefault="00C52B51" w:rsidP="005726A3">
            <w:pPr>
              <w:ind w:left="72"/>
              <w:jc w:val="both"/>
              <w:rPr>
                <w:rFonts w:ascii="Tahoma" w:hAnsi="Tahoma" w:cs="Tahoma"/>
                <w:sz w:val="23"/>
                <w:szCs w:val="23"/>
              </w:rPr>
            </w:pPr>
            <w:r>
              <w:rPr>
                <w:rFonts w:ascii="Tahoma" w:hAnsi="Tahoma" w:cs="Tahoma"/>
                <w:sz w:val="23"/>
                <w:szCs w:val="23"/>
              </w:rPr>
              <w:t xml:space="preserve">Sendo assim, remeta-se a presente à </w:t>
            </w:r>
            <w:r w:rsidRPr="00C52B51">
              <w:rPr>
                <w:rFonts w:ascii="Tahoma" w:hAnsi="Tahoma" w:cs="Tahoma"/>
                <w:sz w:val="23"/>
                <w:szCs w:val="23"/>
              </w:rPr>
              <w:t>Comissão Permanente de Obras, Segurança, Serviços e Bens Públicos</w:t>
            </w:r>
            <w:r w:rsidR="005726A3">
              <w:rPr>
                <w:rFonts w:ascii="Tahoma" w:hAnsi="Tahoma" w:cs="Tahoma"/>
                <w:sz w:val="23"/>
                <w:szCs w:val="23"/>
              </w:rPr>
              <w:t xml:space="preserve">, para que esta conduza o presente procedimento de </w:t>
            </w:r>
            <w:r w:rsidR="005726A3" w:rsidRPr="005726A3">
              <w:rPr>
                <w:rFonts w:ascii="Tahoma" w:hAnsi="Tahoma" w:cs="Tahoma"/>
                <w:sz w:val="23"/>
                <w:szCs w:val="23"/>
              </w:rPr>
              <w:t>apreciação de indicações para provimento de cargos na administração pública municipal</w:t>
            </w:r>
            <w:r w:rsidR="005726A3">
              <w:rPr>
                <w:rFonts w:ascii="Tahoma" w:hAnsi="Tahoma" w:cs="Tahoma"/>
                <w:sz w:val="23"/>
                <w:szCs w:val="23"/>
              </w:rPr>
              <w:t>, nos termos d</w:t>
            </w:r>
            <w:r w:rsidR="005726A3" w:rsidRPr="005726A3">
              <w:rPr>
                <w:rFonts w:ascii="Tahoma" w:hAnsi="Tahoma" w:cs="Tahoma"/>
                <w:sz w:val="23"/>
                <w:szCs w:val="23"/>
              </w:rPr>
              <w:t>a Seção V</w:t>
            </w:r>
            <w:r w:rsidR="005726A3">
              <w:rPr>
                <w:rFonts w:ascii="Tahoma" w:hAnsi="Tahoma" w:cs="Tahoma"/>
                <w:sz w:val="23"/>
                <w:szCs w:val="23"/>
              </w:rPr>
              <w:t>, d</w:t>
            </w:r>
            <w:r w:rsidR="005726A3" w:rsidRPr="005726A3">
              <w:rPr>
                <w:rFonts w:ascii="Tahoma" w:hAnsi="Tahoma" w:cs="Tahoma"/>
                <w:sz w:val="23"/>
                <w:szCs w:val="23"/>
              </w:rPr>
              <w:t>o Capítulo II</w:t>
            </w:r>
            <w:r w:rsidR="005726A3">
              <w:rPr>
                <w:rFonts w:ascii="Tahoma" w:hAnsi="Tahoma" w:cs="Tahoma"/>
                <w:sz w:val="23"/>
                <w:szCs w:val="23"/>
              </w:rPr>
              <w:t>,</w:t>
            </w:r>
            <w:r w:rsidR="005726A3" w:rsidRPr="005726A3">
              <w:rPr>
                <w:rFonts w:ascii="Tahoma" w:hAnsi="Tahoma" w:cs="Tahoma"/>
                <w:sz w:val="23"/>
                <w:szCs w:val="23"/>
              </w:rPr>
              <w:t xml:space="preserve"> do Título </w:t>
            </w:r>
            <w:r w:rsidR="005726A3">
              <w:rPr>
                <w:rFonts w:ascii="Tahoma" w:hAnsi="Tahoma" w:cs="Tahoma"/>
                <w:sz w:val="23"/>
                <w:szCs w:val="23"/>
              </w:rPr>
              <w:t>V do R</w:t>
            </w:r>
            <w:r w:rsidR="005726A3" w:rsidRPr="005726A3">
              <w:rPr>
                <w:rFonts w:ascii="Tahoma" w:hAnsi="Tahoma" w:cs="Tahoma"/>
                <w:sz w:val="23"/>
                <w:szCs w:val="23"/>
              </w:rPr>
              <w:t>egimento Interno da Câmara Municipal de Araraquara, anexo à Resolução número 399, de 14 de novembro de 2012</w:t>
            </w:r>
            <w:r w:rsidR="005726A3">
              <w:rPr>
                <w:rFonts w:ascii="Tahoma" w:hAnsi="Tahoma" w:cs="Tahoma"/>
                <w:sz w:val="23"/>
                <w:szCs w:val="23"/>
              </w:rPr>
              <w:t>.</w:t>
            </w:r>
          </w:p>
          <w:p w:rsidR="005726A3" w:rsidRPr="007857FB" w:rsidRDefault="005726A3" w:rsidP="005726A3">
            <w:pPr>
              <w:ind w:left="72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FA51CB" w:rsidRPr="007857FB" w:rsidRDefault="00630EC3" w:rsidP="007857FB">
            <w:pPr>
              <w:ind w:left="72"/>
              <w:jc w:val="both"/>
              <w:rPr>
                <w:rFonts w:ascii="Tahoma" w:hAnsi="Tahoma" w:cs="Tahoma"/>
              </w:rPr>
            </w:pPr>
            <w:r w:rsidRPr="007857FB">
              <w:rPr>
                <w:rFonts w:ascii="Tahoma" w:hAnsi="Tahoma" w:cs="Tahoma"/>
                <w:sz w:val="23"/>
                <w:szCs w:val="23"/>
              </w:rPr>
              <w:t xml:space="preserve">Araraquara, </w:t>
            </w:r>
            <w:r w:rsidR="005726A3">
              <w:rPr>
                <w:rFonts w:ascii="Tahoma" w:hAnsi="Tahoma" w:cs="Tahoma"/>
                <w:sz w:val="23"/>
                <w:szCs w:val="23"/>
              </w:rPr>
              <w:t>19</w:t>
            </w:r>
            <w:r w:rsidR="00671E76">
              <w:rPr>
                <w:rFonts w:ascii="Tahoma" w:hAnsi="Tahoma" w:cs="Tahoma"/>
                <w:sz w:val="23"/>
                <w:szCs w:val="23"/>
              </w:rPr>
              <w:t xml:space="preserve"> </w:t>
            </w:r>
            <w:r>
              <w:rPr>
                <w:rFonts w:ascii="Tahoma" w:hAnsi="Tahoma" w:cs="Tahoma"/>
                <w:sz w:val="23"/>
                <w:szCs w:val="23"/>
              </w:rPr>
              <w:t xml:space="preserve">de </w:t>
            </w:r>
            <w:r w:rsidR="005726A3">
              <w:rPr>
                <w:rFonts w:ascii="Tahoma" w:hAnsi="Tahoma" w:cs="Tahoma"/>
                <w:sz w:val="23"/>
                <w:szCs w:val="23"/>
              </w:rPr>
              <w:t xml:space="preserve">maio </w:t>
            </w:r>
            <w:r w:rsidRPr="007857FB">
              <w:rPr>
                <w:rFonts w:ascii="Tahoma" w:hAnsi="Tahoma" w:cs="Tahoma"/>
                <w:sz w:val="23"/>
                <w:szCs w:val="23"/>
              </w:rPr>
              <w:t>de 20</w:t>
            </w:r>
            <w:r>
              <w:rPr>
                <w:rFonts w:ascii="Tahoma" w:hAnsi="Tahoma" w:cs="Tahoma"/>
                <w:sz w:val="23"/>
                <w:szCs w:val="23"/>
              </w:rPr>
              <w:t>1</w:t>
            </w:r>
            <w:r w:rsidR="00A8470E">
              <w:rPr>
                <w:rFonts w:ascii="Tahoma" w:hAnsi="Tahoma" w:cs="Tahoma"/>
                <w:sz w:val="23"/>
                <w:szCs w:val="23"/>
              </w:rPr>
              <w:t>7</w:t>
            </w:r>
            <w:r w:rsidRPr="007857FB">
              <w:rPr>
                <w:rFonts w:ascii="Tahoma" w:hAnsi="Tahoma" w:cs="Tahoma"/>
                <w:sz w:val="23"/>
                <w:szCs w:val="23"/>
              </w:rPr>
              <w:t>.</w:t>
            </w:r>
          </w:p>
          <w:p w:rsidR="00FA51CB" w:rsidRDefault="00FA51CB" w:rsidP="007857FB">
            <w:pPr>
              <w:ind w:left="72"/>
              <w:jc w:val="both"/>
              <w:rPr>
                <w:rFonts w:ascii="Tahoma" w:hAnsi="Tahoma" w:cs="Tahoma"/>
              </w:rPr>
            </w:pPr>
          </w:p>
          <w:p w:rsidR="005870BF" w:rsidRPr="007857FB" w:rsidRDefault="005870BF" w:rsidP="007857FB">
            <w:pPr>
              <w:ind w:left="72"/>
              <w:jc w:val="both"/>
              <w:rPr>
                <w:rFonts w:ascii="Tahoma" w:hAnsi="Tahoma" w:cs="Tahoma"/>
              </w:rPr>
            </w:pPr>
          </w:p>
          <w:p w:rsidR="00FA51CB" w:rsidRPr="007857FB" w:rsidRDefault="00A8470E" w:rsidP="007857FB">
            <w:pPr>
              <w:ind w:left="72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JÉFERSON YASHUDA FARMACÊUTICO</w:t>
            </w:r>
          </w:p>
          <w:p w:rsidR="00FA51CB" w:rsidRPr="007857FB" w:rsidRDefault="00FA51CB" w:rsidP="007857FB">
            <w:pPr>
              <w:ind w:left="72"/>
              <w:jc w:val="center"/>
              <w:rPr>
                <w:rFonts w:ascii="Tahoma" w:hAnsi="Tahoma" w:cs="Tahoma"/>
              </w:rPr>
            </w:pPr>
            <w:r w:rsidRPr="007857FB">
              <w:rPr>
                <w:rFonts w:ascii="Tahoma" w:hAnsi="Tahoma" w:cs="Tahoma"/>
                <w:sz w:val="22"/>
                <w:szCs w:val="22"/>
              </w:rPr>
              <w:t>Preside</w:t>
            </w:r>
            <w:bookmarkStart w:id="0" w:name="_GoBack"/>
            <w:bookmarkEnd w:id="0"/>
            <w:r w:rsidRPr="007857FB">
              <w:rPr>
                <w:rFonts w:ascii="Tahoma" w:hAnsi="Tahoma" w:cs="Tahoma"/>
                <w:sz w:val="22"/>
                <w:szCs w:val="22"/>
              </w:rPr>
              <w:t>nt</w:t>
            </w:r>
            <w:r w:rsidR="00F877DD" w:rsidRPr="007857FB">
              <w:rPr>
                <w:rFonts w:ascii="Tahoma" w:hAnsi="Tahoma" w:cs="Tahoma"/>
                <w:sz w:val="22"/>
                <w:szCs w:val="22"/>
              </w:rPr>
              <w:t>e</w:t>
            </w:r>
          </w:p>
        </w:tc>
      </w:tr>
    </w:tbl>
    <w:p w:rsidR="00FA51CB" w:rsidRDefault="00FA51CB"/>
    <w:sectPr w:rsidR="00FA51C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4CB9" w:rsidRDefault="00334CB9">
      <w:r>
        <w:separator/>
      </w:r>
    </w:p>
  </w:endnote>
  <w:endnote w:type="continuationSeparator" w:id="0">
    <w:p w:rsidR="00334CB9" w:rsidRDefault="00334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4CB9" w:rsidRDefault="00334CB9">
      <w:r>
        <w:separator/>
      </w:r>
    </w:p>
  </w:footnote>
  <w:footnote w:type="continuationSeparator" w:id="0">
    <w:p w:rsidR="00334CB9" w:rsidRDefault="00334C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1F85" w:rsidRDefault="005726A3" w:rsidP="00930E11">
    <w:pPr>
      <w:pStyle w:val="Cabealho"/>
      <w:tabs>
        <w:tab w:val="clear" w:pos="8504"/>
        <w:tab w:val="right" w:pos="9000"/>
      </w:tabs>
      <w:ind w:left="-180" w:right="-55"/>
      <w:jc w:val="center"/>
      <w:rPr>
        <w:rFonts w:ascii="Bookman Old Style" w:hAnsi="Bookman Old Style" w:cs="Bookman Old Style"/>
        <w:b/>
        <w:bCs/>
        <w:sz w:val="32"/>
        <w:szCs w:val="32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2400300</wp:posOffset>
          </wp:positionH>
          <wp:positionV relativeFrom="paragraph">
            <wp:posOffset>107315</wp:posOffset>
          </wp:positionV>
          <wp:extent cx="784860" cy="887095"/>
          <wp:effectExtent l="0" t="0" r="0" b="8255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860" cy="887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41F85">
      <w:rPr>
        <w:rFonts w:ascii="Bookman Old Style" w:hAnsi="Bookman Old Style" w:cs="Bookman Old Style"/>
        <w:b/>
        <w:bCs/>
        <w:sz w:val="32"/>
        <w:szCs w:val="32"/>
      </w:rPr>
      <w:t xml:space="preserve">     CÂMARA MUNICIPAL DE ARARAQUARA</w:t>
    </w:r>
  </w:p>
  <w:p w:rsidR="00041F85" w:rsidRDefault="00041F8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1CB"/>
    <w:rsid w:val="00000ACA"/>
    <w:rsid w:val="0000107D"/>
    <w:rsid w:val="00003CE9"/>
    <w:rsid w:val="00003FB8"/>
    <w:rsid w:val="00007673"/>
    <w:rsid w:val="000079F9"/>
    <w:rsid w:val="00012714"/>
    <w:rsid w:val="000147EA"/>
    <w:rsid w:val="000172CD"/>
    <w:rsid w:val="00021CA2"/>
    <w:rsid w:val="00024FAF"/>
    <w:rsid w:val="00024FF8"/>
    <w:rsid w:val="00032EEE"/>
    <w:rsid w:val="0003324A"/>
    <w:rsid w:val="00033E63"/>
    <w:rsid w:val="000355B6"/>
    <w:rsid w:val="00041373"/>
    <w:rsid w:val="00041F85"/>
    <w:rsid w:val="00042D82"/>
    <w:rsid w:val="00044F12"/>
    <w:rsid w:val="00047186"/>
    <w:rsid w:val="000505DB"/>
    <w:rsid w:val="00050F7A"/>
    <w:rsid w:val="00060210"/>
    <w:rsid w:val="000617E4"/>
    <w:rsid w:val="00062950"/>
    <w:rsid w:val="00064A8E"/>
    <w:rsid w:val="00070F2C"/>
    <w:rsid w:val="00070FDC"/>
    <w:rsid w:val="00071D2F"/>
    <w:rsid w:val="00075B0B"/>
    <w:rsid w:val="00080F0C"/>
    <w:rsid w:val="00087689"/>
    <w:rsid w:val="00092476"/>
    <w:rsid w:val="000937B4"/>
    <w:rsid w:val="00096AA5"/>
    <w:rsid w:val="000A0EF5"/>
    <w:rsid w:val="000A3B99"/>
    <w:rsid w:val="000A48DF"/>
    <w:rsid w:val="000B0B6F"/>
    <w:rsid w:val="000B32F3"/>
    <w:rsid w:val="000B5E3B"/>
    <w:rsid w:val="000B7273"/>
    <w:rsid w:val="000B775E"/>
    <w:rsid w:val="000C1EF7"/>
    <w:rsid w:val="000C3DFE"/>
    <w:rsid w:val="000C435F"/>
    <w:rsid w:val="000C4930"/>
    <w:rsid w:val="000D6085"/>
    <w:rsid w:val="000D638A"/>
    <w:rsid w:val="000E1E83"/>
    <w:rsid w:val="000E7D59"/>
    <w:rsid w:val="000F6491"/>
    <w:rsid w:val="00100110"/>
    <w:rsid w:val="001046CE"/>
    <w:rsid w:val="001065DA"/>
    <w:rsid w:val="00106C4A"/>
    <w:rsid w:val="00106D0D"/>
    <w:rsid w:val="00113761"/>
    <w:rsid w:val="001152A4"/>
    <w:rsid w:val="00122B73"/>
    <w:rsid w:val="00125544"/>
    <w:rsid w:val="001276FC"/>
    <w:rsid w:val="0013197D"/>
    <w:rsid w:val="001323FD"/>
    <w:rsid w:val="00140ED0"/>
    <w:rsid w:val="0014144C"/>
    <w:rsid w:val="00143A44"/>
    <w:rsid w:val="0014504C"/>
    <w:rsid w:val="001527DD"/>
    <w:rsid w:val="00154388"/>
    <w:rsid w:val="0015509B"/>
    <w:rsid w:val="0016081C"/>
    <w:rsid w:val="00160962"/>
    <w:rsid w:val="00160D20"/>
    <w:rsid w:val="00163834"/>
    <w:rsid w:val="0016408B"/>
    <w:rsid w:val="00165068"/>
    <w:rsid w:val="00171EE3"/>
    <w:rsid w:val="00174DE0"/>
    <w:rsid w:val="00181836"/>
    <w:rsid w:val="001822A1"/>
    <w:rsid w:val="00182418"/>
    <w:rsid w:val="001824AB"/>
    <w:rsid w:val="001826CB"/>
    <w:rsid w:val="00186D38"/>
    <w:rsid w:val="0018761C"/>
    <w:rsid w:val="001920F9"/>
    <w:rsid w:val="00196384"/>
    <w:rsid w:val="001A0680"/>
    <w:rsid w:val="001A1823"/>
    <w:rsid w:val="001A2E6C"/>
    <w:rsid w:val="001A53BD"/>
    <w:rsid w:val="001A56A4"/>
    <w:rsid w:val="001B745F"/>
    <w:rsid w:val="001B7DFA"/>
    <w:rsid w:val="001C049E"/>
    <w:rsid w:val="001C1960"/>
    <w:rsid w:val="001C5A47"/>
    <w:rsid w:val="001C5A66"/>
    <w:rsid w:val="001D03C8"/>
    <w:rsid w:val="001D076F"/>
    <w:rsid w:val="001D4A6B"/>
    <w:rsid w:val="001D6A8F"/>
    <w:rsid w:val="001E4EA0"/>
    <w:rsid w:val="001E6924"/>
    <w:rsid w:val="001E6D62"/>
    <w:rsid w:val="001E77FD"/>
    <w:rsid w:val="001F2ADF"/>
    <w:rsid w:val="001F58D8"/>
    <w:rsid w:val="001F76AF"/>
    <w:rsid w:val="002004A5"/>
    <w:rsid w:val="002011F3"/>
    <w:rsid w:val="00207B91"/>
    <w:rsid w:val="00210525"/>
    <w:rsid w:val="00211EF7"/>
    <w:rsid w:val="00214CE3"/>
    <w:rsid w:val="00217FFB"/>
    <w:rsid w:val="00220A01"/>
    <w:rsid w:val="0022256D"/>
    <w:rsid w:val="002242D2"/>
    <w:rsid w:val="00224A8C"/>
    <w:rsid w:val="002276B3"/>
    <w:rsid w:val="00227830"/>
    <w:rsid w:val="00233743"/>
    <w:rsid w:val="00236B1F"/>
    <w:rsid w:val="00242C7B"/>
    <w:rsid w:val="00242FB5"/>
    <w:rsid w:val="00246422"/>
    <w:rsid w:val="00247624"/>
    <w:rsid w:val="00254835"/>
    <w:rsid w:val="00255890"/>
    <w:rsid w:val="002560DD"/>
    <w:rsid w:val="0025643E"/>
    <w:rsid w:val="00260D45"/>
    <w:rsid w:val="00266815"/>
    <w:rsid w:val="00272964"/>
    <w:rsid w:val="00273C27"/>
    <w:rsid w:val="0027424E"/>
    <w:rsid w:val="0027676C"/>
    <w:rsid w:val="0028125A"/>
    <w:rsid w:val="00281EB5"/>
    <w:rsid w:val="0028204A"/>
    <w:rsid w:val="00283A44"/>
    <w:rsid w:val="00295C9C"/>
    <w:rsid w:val="002974C6"/>
    <w:rsid w:val="002A16B2"/>
    <w:rsid w:val="002A440C"/>
    <w:rsid w:val="002A45A9"/>
    <w:rsid w:val="002A61A3"/>
    <w:rsid w:val="002B1943"/>
    <w:rsid w:val="002B1B54"/>
    <w:rsid w:val="002B5A0E"/>
    <w:rsid w:val="002B74D8"/>
    <w:rsid w:val="002C1476"/>
    <w:rsid w:val="002D22DD"/>
    <w:rsid w:val="002D2628"/>
    <w:rsid w:val="002D3A53"/>
    <w:rsid w:val="002D3D61"/>
    <w:rsid w:val="002D793F"/>
    <w:rsid w:val="002E1402"/>
    <w:rsid w:val="002E291D"/>
    <w:rsid w:val="002E2B2A"/>
    <w:rsid w:val="002E4539"/>
    <w:rsid w:val="002F0449"/>
    <w:rsid w:val="002F1F37"/>
    <w:rsid w:val="002F2E5A"/>
    <w:rsid w:val="002F3098"/>
    <w:rsid w:val="00301224"/>
    <w:rsid w:val="00304278"/>
    <w:rsid w:val="00305156"/>
    <w:rsid w:val="003078BC"/>
    <w:rsid w:val="00311F91"/>
    <w:rsid w:val="00313168"/>
    <w:rsid w:val="0031436C"/>
    <w:rsid w:val="00321289"/>
    <w:rsid w:val="00333E48"/>
    <w:rsid w:val="00334344"/>
    <w:rsid w:val="00334CB9"/>
    <w:rsid w:val="00337630"/>
    <w:rsid w:val="003407AF"/>
    <w:rsid w:val="00340803"/>
    <w:rsid w:val="00344511"/>
    <w:rsid w:val="003447D4"/>
    <w:rsid w:val="00347B51"/>
    <w:rsid w:val="0035235E"/>
    <w:rsid w:val="00355D35"/>
    <w:rsid w:val="00364607"/>
    <w:rsid w:val="00364B17"/>
    <w:rsid w:val="00366647"/>
    <w:rsid w:val="00371DB9"/>
    <w:rsid w:val="00377151"/>
    <w:rsid w:val="00383758"/>
    <w:rsid w:val="00386C70"/>
    <w:rsid w:val="003902D8"/>
    <w:rsid w:val="00392EA5"/>
    <w:rsid w:val="00396112"/>
    <w:rsid w:val="003A2DFA"/>
    <w:rsid w:val="003B1416"/>
    <w:rsid w:val="003B3080"/>
    <w:rsid w:val="003B4390"/>
    <w:rsid w:val="003B6C62"/>
    <w:rsid w:val="003C0B5D"/>
    <w:rsid w:val="003C2382"/>
    <w:rsid w:val="003D112E"/>
    <w:rsid w:val="003D36A9"/>
    <w:rsid w:val="003D42D2"/>
    <w:rsid w:val="003D4473"/>
    <w:rsid w:val="003D5161"/>
    <w:rsid w:val="003D6267"/>
    <w:rsid w:val="003F21B5"/>
    <w:rsid w:val="003F4E09"/>
    <w:rsid w:val="003F7242"/>
    <w:rsid w:val="004048D6"/>
    <w:rsid w:val="0040618F"/>
    <w:rsid w:val="00406827"/>
    <w:rsid w:val="00406DC5"/>
    <w:rsid w:val="00416942"/>
    <w:rsid w:val="00422E9C"/>
    <w:rsid w:val="00423DB2"/>
    <w:rsid w:val="004315C8"/>
    <w:rsid w:val="00435C17"/>
    <w:rsid w:val="004377D1"/>
    <w:rsid w:val="00444B44"/>
    <w:rsid w:val="00445BF1"/>
    <w:rsid w:val="004509D0"/>
    <w:rsid w:val="00453038"/>
    <w:rsid w:val="00465E8D"/>
    <w:rsid w:val="00472F56"/>
    <w:rsid w:val="0049024A"/>
    <w:rsid w:val="00490BA8"/>
    <w:rsid w:val="00492861"/>
    <w:rsid w:val="00497C03"/>
    <w:rsid w:val="004A0946"/>
    <w:rsid w:val="004A382E"/>
    <w:rsid w:val="004A5145"/>
    <w:rsid w:val="004A70AE"/>
    <w:rsid w:val="004B1D0C"/>
    <w:rsid w:val="004B23D7"/>
    <w:rsid w:val="004B26FB"/>
    <w:rsid w:val="004B3A9D"/>
    <w:rsid w:val="004B3F88"/>
    <w:rsid w:val="004B46C5"/>
    <w:rsid w:val="004B4CA5"/>
    <w:rsid w:val="004C270D"/>
    <w:rsid w:val="004C609B"/>
    <w:rsid w:val="004C7B96"/>
    <w:rsid w:val="004D0DE3"/>
    <w:rsid w:val="004D67B2"/>
    <w:rsid w:val="004E0BB7"/>
    <w:rsid w:val="004E104B"/>
    <w:rsid w:val="004E1F8E"/>
    <w:rsid w:val="004E2069"/>
    <w:rsid w:val="004E319C"/>
    <w:rsid w:val="004E338D"/>
    <w:rsid w:val="004E7442"/>
    <w:rsid w:val="004F0CE2"/>
    <w:rsid w:val="004F0E6C"/>
    <w:rsid w:val="004F140F"/>
    <w:rsid w:val="004F4413"/>
    <w:rsid w:val="004F4B98"/>
    <w:rsid w:val="004F68FB"/>
    <w:rsid w:val="004F6930"/>
    <w:rsid w:val="00500D74"/>
    <w:rsid w:val="00500D89"/>
    <w:rsid w:val="005115F9"/>
    <w:rsid w:val="00513102"/>
    <w:rsid w:val="00513310"/>
    <w:rsid w:val="00516E77"/>
    <w:rsid w:val="005224ED"/>
    <w:rsid w:val="00526FF2"/>
    <w:rsid w:val="00527570"/>
    <w:rsid w:val="005306EB"/>
    <w:rsid w:val="005325BB"/>
    <w:rsid w:val="00532D75"/>
    <w:rsid w:val="005335C9"/>
    <w:rsid w:val="005351A3"/>
    <w:rsid w:val="00535EA8"/>
    <w:rsid w:val="005426D5"/>
    <w:rsid w:val="00543122"/>
    <w:rsid w:val="0054334F"/>
    <w:rsid w:val="00543C5B"/>
    <w:rsid w:val="005441FC"/>
    <w:rsid w:val="00551144"/>
    <w:rsid w:val="00554DEA"/>
    <w:rsid w:val="00555D1F"/>
    <w:rsid w:val="00560B51"/>
    <w:rsid w:val="005619C7"/>
    <w:rsid w:val="0056432A"/>
    <w:rsid w:val="005702E2"/>
    <w:rsid w:val="005726A3"/>
    <w:rsid w:val="00572769"/>
    <w:rsid w:val="00576CDE"/>
    <w:rsid w:val="0058011D"/>
    <w:rsid w:val="00584AD4"/>
    <w:rsid w:val="005870BF"/>
    <w:rsid w:val="00592ABA"/>
    <w:rsid w:val="005945EC"/>
    <w:rsid w:val="005A1DB8"/>
    <w:rsid w:val="005A3F67"/>
    <w:rsid w:val="005A7990"/>
    <w:rsid w:val="005B3F9A"/>
    <w:rsid w:val="005B7E83"/>
    <w:rsid w:val="005C0A42"/>
    <w:rsid w:val="005C3DD3"/>
    <w:rsid w:val="005C4050"/>
    <w:rsid w:val="005C42EC"/>
    <w:rsid w:val="005D23DB"/>
    <w:rsid w:val="005D4995"/>
    <w:rsid w:val="005D5BAB"/>
    <w:rsid w:val="005D7EFC"/>
    <w:rsid w:val="005F277A"/>
    <w:rsid w:val="005F3D62"/>
    <w:rsid w:val="005F3FD5"/>
    <w:rsid w:val="005F704B"/>
    <w:rsid w:val="00600A05"/>
    <w:rsid w:val="00603182"/>
    <w:rsid w:val="00603B9E"/>
    <w:rsid w:val="00603D82"/>
    <w:rsid w:val="00610DDA"/>
    <w:rsid w:val="00623A72"/>
    <w:rsid w:val="00623CD6"/>
    <w:rsid w:val="006242A6"/>
    <w:rsid w:val="006249AB"/>
    <w:rsid w:val="006259C1"/>
    <w:rsid w:val="0062728F"/>
    <w:rsid w:val="00630EC3"/>
    <w:rsid w:val="00631471"/>
    <w:rsid w:val="00634379"/>
    <w:rsid w:val="00635A71"/>
    <w:rsid w:val="00640387"/>
    <w:rsid w:val="00647BAE"/>
    <w:rsid w:val="00660A79"/>
    <w:rsid w:val="00663CDD"/>
    <w:rsid w:val="006642BB"/>
    <w:rsid w:val="00666535"/>
    <w:rsid w:val="00671E76"/>
    <w:rsid w:val="00673E5C"/>
    <w:rsid w:val="0067451C"/>
    <w:rsid w:val="00674ED5"/>
    <w:rsid w:val="00680F2A"/>
    <w:rsid w:val="00682688"/>
    <w:rsid w:val="00683068"/>
    <w:rsid w:val="00683A58"/>
    <w:rsid w:val="00686950"/>
    <w:rsid w:val="006872C5"/>
    <w:rsid w:val="0069626A"/>
    <w:rsid w:val="006A01C7"/>
    <w:rsid w:val="006A08A8"/>
    <w:rsid w:val="006A1842"/>
    <w:rsid w:val="006A6C83"/>
    <w:rsid w:val="006B1699"/>
    <w:rsid w:val="006B1BDD"/>
    <w:rsid w:val="006B3BA1"/>
    <w:rsid w:val="006B3C41"/>
    <w:rsid w:val="006B4ADD"/>
    <w:rsid w:val="006B6B53"/>
    <w:rsid w:val="006B6DCA"/>
    <w:rsid w:val="006B7132"/>
    <w:rsid w:val="006D4708"/>
    <w:rsid w:val="006E2A50"/>
    <w:rsid w:val="006E2E48"/>
    <w:rsid w:val="006E4A46"/>
    <w:rsid w:val="006E787E"/>
    <w:rsid w:val="006F11BA"/>
    <w:rsid w:val="006F41F9"/>
    <w:rsid w:val="006F752E"/>
    <w:rsid w:val="0070053E"/>
    <w:rsid w:val="00705ADE"/>
    <w:rsid w:val="0070693A"/>
    <w:rsid w:val="00707AD2"/>
    <w:rsid w:val="007115B7"/>
    <w:rsid w:val="0071230C"/>
    <w:rsid w:val="00715612"/>
    <w:rsid w:val="007162B3"/>
    <w:rsid w:val="00720CD5"/>
    <w:rsid w:val="00721A54"/>
    <w:rsid w:val="007240B9"/>
    <w:rsid w:val="00727D5C"/>
    <w:rsid w:val="0073487D"/>
    <w:rsid w:val="00742DD4"/>
    <w:rsid w:val="007440AE"/>
    <w:rsid w:val="007473BB"/>
    <w:rsid w:val="007507EA"/>
    <w:rsid w:val="007520BA"/>
    <w:rsid w:val="00752BBE"/>
    <w:rsid w:val="00755B38"/>
    <w:rsid w:val="00756501"/>
    <w:rsid w:val="00756A67"/>
    <w:rsid w:val="00756C08"/>
    <w:rsid w:val="007610C0"/>
    <w:rsid w:val="007638A1"/>
    <w:rsid w:val="00767CCD"/>
    <w:rsid w:val="00774BAB"/>
    <w:rsid w:val="00784C77"/>
    <w:rsid w:val="007857FB"/>
    <w:rsid w:val="00787BB2"/>
    <w:rsid w:val="007A03A7"/>
    <w:rsid w:val="007A547D"/>
    <w:rsid w:val="007A6F85"/>
    <w:rsid w:val="007A726B"/>
    <w:rsid w:val="007B3715"/>
    <w:rsid w:val="007B4DCB"/>
    <w:rsid w:val="007B5DE9"/>
    <w:rsid w:val="007B619F"/>
    <w:rsid w:val="007B784F"/>
    <w:rsid w:val="007C0093"/>
    <w:rsid w:val="007C0493"/>
    <w:rsid w:val="007C1282"/>
    <w:rsid w:val="007C1C3B"/>
    <w:rsid w:val="007C5D13"/>
    <w:rsid w:val="007C7A84"/>
    <w:rsid w:val="007D1E88"/>
    <w:rsid w:val="007D439C"/>
    <w:rsid w:val="007E0A13"/>
    <w:rsid w:val="007F1038"/>
    <w:rsid w:val="00802CA4"/>
    <w:rsid w:val="0080688A"/>
    <w:rsid w:val="00812173"/>
    <w:rsid w:val="008130DA"/>
    <w:rsid w:val="00814720"/>
    <w:rsid w:val="0081702A"/>
    <w:rsid w:val="00821A87"/>
    <w:rsid w:val="00821EC6"/>
    <w:rsid w:val="00821F52"/>
    <w:rsid w:val="0082401D"/>
    <w:rsid w:val="00824687"/>
    <w:rsid w:val="00831CC2"/>
    <w:rsid w:val="0083322E"/>
    <w:rsid w:val="00834CF0"/>
    <w:rsid w:val="008361A5"/>
    <w:rsid w:val="0083624C"/>
    <w:rsid w:val="00841F41"/>
    <w:rsid w:val="008525D5"/>
    <w:rsid w:val="00852919"/>
    <w:rsid w:val="00854745"/>
    <w:rsid w:val="008611C2"/>
    <w:rsid w:val="0086486D"/>
    <w:rsid w:val="00870B69"/>
    <w:rsid w:val="008716DF"/>
    <w:rsid w:val="00871700"/>
    <w:rsid w:val="00882C0F"/>
    <w:rsid w:val="0088523C"/>
    <w:rsid w:val="00885974"/>
    <w:rsid w:val="008861DF"/>
    <w:rsid w:val="00886A26"/>
    <w:rsid w:val="00887328"/>
    <w:rsid w:val="00892B72"/>
    <w:rsid w:val="00895FFE"/>
    <w:rsid w:val="008977A8"/>
    <w:rsid w:val="008A4C47"/>
    <w:rsid w:val="008B3F8B"/>
    <w:rsid w:val="008B768C"/>
    <w:rsid w:val="008B7F9C"/>
    <w:rsid w:val="008C202B"/>
    <w:rsid w:val="008D47ED"/>
    <w:rsid w:val="008D7701"/>
    <w:rsid w:val="008E3B8C"/>
    <w:rsid w:val="008E4D6D"/>
    <w:rsid w:val="008E5B5A"/>
    <w:rsid w:val="008F04A6"/>
    <w:rsid w:val="008F4D87"/>
    <w:rsid w:val="00900E70"/>
    <w:rsid w:val="009032D1"/>
    <w:rsid w:val="009038D6"/>
    <w:rsid w:val="00903E4A"/>
    <w:rsid w:val="0090425D"/>
    <w:rsid w:val="009061CA"/>
    <w:rsid w:val="0090696F"/>
    <w:rsid w:val="009151E8"/>
    <w:rsid w:val="00916590"/>
    <w:rsid w:val="00917527"/>
    <w:rsid w:val="0092111A"/>
    <w:rsid w:val="00923BEA"/>
    <w:rsid w:val="00925507"/>
    <w:rsid w:val="00930DC7"/>
    <w:rsid w:val="00930E11"/>
    <w:rsid w:val="00933551"/>
    <w:rsid w:val="00935DBE"/>
    <w:rsid w:val="00940C06"/>
    <w:rsid w:val="00953557"/>
    <w:rsid w:val="00956FD0"/>
    <w:rsid w:val="00962334"/>
    <w:rsid w:val="00970C78"/>
    <w:rsid w:val="0097123C"/>
    <w:rsid w:val="0097470C"/>
    <w:rsid w:val="009750A2"/>
    <w:rsid w:val="00975C53"/>
    <w:rsid w:val="0097689D"/>
    <w:rsid w:val="00977419"/>
    <w:rsid w:val="009823FC"/>
    <w:rsid w:val="00982597"/>
    <w:rsid w:val="009840CF"/>
    <w:rsid w:val="009845E3"/>
    <w:rsid w:val="00992C4E"/>
    <w:rsid w:val="009A710D"/>
    <w:rsid w:val="009B3A9B"/>
    <w:rsid w:val="009B53D5"/>
    <w:rsid w:val="009B6CDE"/>
    <w:rsid w:val="009B7768"/>
    <w:rsid w:val="009C1B7B"/>
    <w:rsid w:val="009C3F17"/>
    <w:rsid w:val="009C4345"/>
    <w:rsid w:val="009C6497"/>
    <w:rsid w:val="009C6C92"/>
    <w:rsid w:val="009C7ECD"/>
    <w:rsid w:val="009D0CEE"/>
    <w:rsid w:val="009D5523"/>
    <w:rsid w:val="009D7DEC"/>
    <w:rsid w:val="009D7E6C"/>
    <w:rsid w:val="009E17BE"/>
    <w:rsid w:val="009E1D48"/>
    <w:rsid w:val="009E1E84"/>
    <w:rsid w:val="009E2A0B"/>
    <w:rsid w:val="009E5E31"/>
    <w:rsid w:val="00A0109B"/>
    <w:rsid w:val="00A03CEE"/>
    <w:rsid w:val="00A0490D"/>
    <w:rsid w:val="00A14F54"/>
    <w:rsid w:val="00A157ED"/>
    <w:rsid w:val="00A20A92"/>
    <w:rsid w:val="00A26C1F"/>
    <w:rsid w:val="00A30542"/>
    <w:rsid w:val="00A32978"/>
    <w:rsid w:val="00A33382"/>
    <w:rsid w:val="00A35F0F"/>
    <w:rsid w:val="00A37A24"/>
    <w:rsid w:val="00A40699"/>
    <w:rsid w:val="00A44DDB"/>
    <w:rsid w:val="00A46030"/>
    <w:rsid w:val="00A54CE4"/>
    <w:rsid w:val="00A56968"/>
    <w:rsid w:val="00A646FF"/>
    <w:rsid w:val="00A657B5"/>
    <w:rsid w:val="00A71232"/>
    <w:rsid w:val="00A71717"/>
    <w:rsid w:val="00A8408E"/>
    <w:rsid w:val="00A8470E"/>
    <w:rsid w:val="00A85DA8"/>
    <w:rsid w:val="00A91CDB"/>
    <w:rsid w:val="00A92A00"/>
    <w:rsid w:val="00A9406A"/>
    <w:rsid w:val="00A94825"/>
    <w:rsid w:val="00A96FC3"/>
    <w:rsid w:val="00A97A14"/>
    <w:rsid w:val="00AA2E92"/>
    <w:rsid w:val="00AA563A"/>
    <w:rsid w:val="00AB5520"/>
    <w:rsid w:val="00AB5607"/>
    <w:rsid w:val="00AB7B2D"/>
    <w:rsid w:val="00AB7F3F"/>
    <w:rsid w:val="00AD07FA"/>
    <w:rsid w:val="00AD44ED"/>
    <w:rsid w:val="00AD490C"/>
    <w:rsid w:val="00AD64F8"/>
    <w:rsid w:val="00AE5979"/>
    <w:rsid w:val="00AF37F2"/>
    <w:rsid w:val="00AF5C69"/>
    <w:rsid w:val="00B05BCC"/>
    <w:rsid w:val="00B064C8"/>
    <w:rsid w:val="00B07EF0"/>
    <w:rsid w:val="00B13EF4"/>
    <w:rsid w:val="00B16439"/>
    <w:rsid w:val="00B26B05"/>
    <w:rsid w:val="00B30807"/>
    <w:rsid w:val="00B3269F"/>
    <w:rsid w:val="00B33004"/>
    <w:rsid w:val="00B34495"/>
    <w:rsid w:val="00B36CAD"/>
    <w:rsid w:val="00B431C3"/>
    <w:rsid w:val="00B44FCF"/>
    <w:rsid w:val="00B46BEE"/>
    <w:rsid w:val="00B6052E"/>
    <w:rsid w:val="00B7069D"/>
    <w:rsid w:val="00B7365F"/>
    <w:rsid w:val="00B75232"/>
    <w:rsid w:val="00B766F7"/>
    <w:rsid w:val="00B8003C"/>
    <w:rsid w:val="00B808D0"/>
    <w:rsid w:val="00B83967"/>
    <w:rsid w:val="00B86648"/>
    <w:rsid w:val="00B86886"/>
    <w:rsid w:val="00B900F1"/>
    <w:rsid w:val="00B90265"/>
    <w:rsid w:val="00B9257D"/>
    <w:rsid w:val="00B92668"/>
    <w:rsid w:val="00B93199"/>
    <w:rsid w:val="00B97592"/>
    <w:rsid w:val="00BA2074"/>
    <w:rsid w:val="00BA3010"/>
    <w:rsid w:val="00BA57CA"/>
    <w:rsid w:val="00BA585A"/>
    <w:rsid w:val="00BA7436"/>
    <w:rsid w:val="00BB0CB0"/>
    <w:rsid w:val="00BB3EE0"/>
    <w:rsid w:val="00BB616B"/>
    <w:rsid w:val="00BB6871"/>
    <w:rsid w:val="00BC0629"/>
    <w:rsid w:val="00BC0E78"/>
    <w:rsid w:val="00BC1921"/>
    <w:rsid w:val="00BC3C8C"/>
    <w:rsid w:val="00BC4863"/>
    <w:rsid w:val="00BC7453"/>
    <w:rsid w:val="00BD730C"/>
    <w:rsid w:val="00BE1C7A"/>
    <w:rsid w:val="00BE30F0"/>
    <w:rsid w:val="00BF2880"/>
    <w:rsid w:val="00BF5EB1"/>
    <w:rsid w:val="00C01C1B"/>
    <w:rsid w:val="00C032A2"/>
    <w:rsid w:val="00C07EC9"/>
    <w:rsid w:val="00C101F2"/>
    <w:rsid w:val="00C10BAF"/>
    <w:rsid w:val="00C12D17"/>
    <w:rsid w:val="00C2029B"/>
    <w:rsid w:val="00C233F9"/>
    <w:rsid w:val="00C239E1"/>
    <w:rsid w:val="00C24154"/>
    <w:rsid w:val="00C3093D"/>
    <w:rsid w:val="00C4314E"/>
    <w:rsid w:val="00C4315D"/>
    <w:rsid w:val="00C47D1E"/>
    <w:rsid w:val="00C52B51"/>
    <w:rsid w:val="00C53E79"/>
    <w:rsid w:val="00C57BAC"/>
    <w:rsid w:val="00C57CAF"/>
    <w:rsid w:val="00C64D77"/>
    <w:rsid w:val="00C67822"/>
    <w:rsid w:val="00C742DF"/>
    <w:rsid w:val="00C76D82"/>
    <w:rsid w:val="00C77937"/>
    <w:rsid w:val="00C81D75"/>
    <w:rsid w:val="00C835E3"/>
    <w:rsid w:val="00C83ACB"/>
    <w:rsid w:val="00C85D23"/>
    <w:rsid w:val="00C90529"/>
    <w:rsid w:val="00C91C30"/>
    <w:rsid w:val="00C944B9"/>
    <w:rsid w:val="00C96BDF"/>
    <w:rsid w:val="00CA0354"/>
    <w:rsid w:val="00CA29D8"/>
    <w:rsid w:val="00CA2E2C"/>
    <w:rsid w:val="00CB44F5"/>
    <w:rsid w:val="00CB5930"/>
    <w:rsid w:val="00CB6D06"/>
    <w:rsid w:val="00CC1B94"/>
    <w:rsid w:val="00CC6753"/>
    <w:rsid w:val="00CD027B"/>
    <w:rsid w:val="00CD23B4"/>
    <w:rsid w:val="00CD7366"/>
    <w:rsid w:val="00CE460A"/>
    <w:rsid w:val="00CE57C8"/>
    <w:rsid w:val="00CE63FB"/>
    <w:rsid w:val="00CE77D7"/>
    <w:rsid w:val="00CF0E54"/>
    <w:rsid w:val="00CF2DE1"/>
    <w:rsid w:val="00CF47F9"/>
    <w:rsid w:val="00D05A53"/>
    <w:rsid w:val="00D07B7F"/>
    <w:rsid w:val="00D119B6"/>
    <w:rsid w:val="00D1719A"/>
    <w:rsid w:val="00D22286"/>
    <w:rsid w:val="00D231CD"/>
    <w:rsid w:val="00D2383D"/>
    <w:rsid w:val="00D24274"/>
    <w:rsid w:val="00D322F2"/>
    <w:rsid w:val="00D36072"/>
    <w:rsid w:val="00D415C3"/>
    <w:rsid w:val="00D422EE"/>
    <w:rsid w:val="00D527AD"/>
    <w:rsid w:val="00D52EB6"/>
    <w:rsid w:val="00D6171A"/>
    <w:rsid w:val="00D639D4"/>
    <w:rsid w:val="00D647A3"/>
    <w:rsid w:val="00D7410D"/>
    <w:rsid w:val="00D74B9F"/>
    <w:rsid w:val="00D74D20"/>
    <w:rsid w:val="00D75DF1"/>
    <w:rsid w:val="00D80418"/>
    <w:rsid w:val="00D807E9"/>
    <w:rsid w:val="00D85EFA"/>
    <w:rsid w:val="00D860E3"/>
    <w:rsid w:val="00D90632"/>
    <w:rsid w:val="00DA3FE4"/>
    <w:rsid w:val="00DA76EA"/>
    <w:rsid w:val="00DB03C3"/>
    <w:rsid w:val="00DB5C78"/>
    <w:rsid w:val="00DB68F9"/>
    <w:rsid w:val="00DC1295"/>
    <w:rsid w:val="00DC4177"/>
    <w:rsid w:val="00DD4423"/>
    <w:rsid w:val="00DD7165"/>
    <w:rsid w:val="00DE1BA0"/>
    <w:rsid w:val="00DE2F11"/>
    <w:rsid w:val="00DE36AC"/>
    <w:rsid w:val="00DE4078"/>
    <w:rsid w:val="00DE63FA"/>
    <w:rsid w:val="00DF29C1"/>
    <w:rsid w:val="00DF2BD3"/>
    <w:rsid w:val="00DF44B4"/>
    <w:rsid w:val="00DF7001"/>
    <w:rsid w:val="00DF714D"/>
    <w:rsid w:val="00DF7FAD"/>
    <w:rsid w:val="00E10C90"/>
    <w:rsid w:val="00E119B3"/>
    <w:rsid w:val="00E11DE1"/>
    <w:rsid w:val="00E12D28"/>
    <w:rsid w:val="00E14143"/>
    <w:rsid w:val="00E15D34"/>
    <w:rsid w:val="00E177D1"/>
    <w:rsid w:val="00E20480"/>
    <w:rsid w:val="00E240AE"/>
    <w:rsid w:val="00E24644"/>
    <w:rsid w:val="00E25092"/>
    <w:rsid w:val="00E27027"/>
    <w:rsid w:val="00E30872"/>
    <w:rsid w:val="00E314B5"/>
    <w:rsid w:val="00E3219A"/>
    <w:rsid w:val="00E32445"/>
    <w:rsid w:val="00E344E2"/>
    <w:rsid w:val="00E35178"/>
    <w:rsid w:val="00E3646E"/>
    <w:rsid w:val="00E408AA"/>
    <w:rsid w:val="00E42153"/>
    <w:rsid w:val="00E42998"/>
    <w:rsid w:val="00E455DD"/>
    <w:rsid w:val="00E525C0"/>
    <w:rsid w:val="00E5299C"/>
    <w:rsid w:val="00E54727"/>
    <w:rsid w:val="00E54E94"/>
    <w:rsid w:val="00E60BBE"/>
    <w:rsid w:val="00E66564"/>
    <w:rsid w:val="00E67CD6"/>
    <w:rsid w:val="00E72C4B"/>
    <w:rsid w:val="00E73D13"/>
    <w:rsid w:val="00E76DE6"/>
    <w:rsid w:val="00E80F9B"/>
    <w:rsid w:val="00E83BE3"/>
    <w:rsid w:val="00E843A2"/>
    <w:rsid w:val="00E8677D"/>
    <w:rsid w:val="00E8735E"/>
    <w:rsid w:val="00E912F3"/>
    <w:rsid w:val="00E95048"/>
    <w:rsid w:val="00E963E3"/>
    <w:rsid w:val="00EA5524"/>
    <w:rsid w:val="00EB0DBE"/>
    <w:rsid w:val="00EB17B9"/>
    <w:rsid w:val="00EB3EAC"/>
    <w:rsid w:val="00EB482E"/>
    <w:rsid w:val="00EB7622"/>
    <w:rsid w:val="00EB7873"/>
    <w:rsid w:val="00EC015B"/>
    <w:rsid w:val="00EC0A13"/>
    <w:rsid w:val="00EC0A89"/>
    <w:rsid w:val="00EC133F"/>
    <w:rsid w:val="00EC1357"/>
    <w:rsid w:val="00EC2F95"/>
    <w:rsid w:val="00ED36CE"/>
    <w:rsid w:val="00ED3AD6"/>
    <w:rsid w:val="00ED5674"/>
    <w:rsid w:val="00EE391E"/>
    <w:rsid w:val="00EE4F24"/>
    <w:rsid w:val="00EE5817"/>
    <w:rsid w:val="00EE604E"/>
    <w:rsid w:val="00EE6414"/>
    <w:rsid w:val="00EF04F5"/>
    <w:rsid w:val="00EF0FDF"/>
    <w:rsid w:val="00EF1090"/>
    <w:rsid w:val="00EF3665"/>
    <w:rsid w:val="00EF3790"/>
    <w:rsid w:val="00EF5E2A"/>
    <w:rsid w:val="00F0649E"/>
    <w:rsid w:val="00F07EF1"/>
    <w:rsid w:val="00F10AF6"/>
    <w:rsid w:val="00F26F88"/>
    <w:rsid w:val="00F3083B"/>
    <w:rsid w:val="00F31CE8"/>
    <w:rsid w:val="00F330F0"/>
    <w:rsid w:val="00F357F4"/>
    <w:rsid w:val="00F412F2"/>
    <w:rsid w:val="00F45166"/>
    <w:rsid w:val="00F5075B"/>
    <w:rsid w:val="00F514C7"/>
    <w:rsid w:val="00F537DA"/>
    <w:rsid w:val="00F5415A"/>
    <w:rsid w:val="00F61CA1"/>
    <w:rsid w:val="00F65C72"/>
    <w:rsid w:val="00F73242"/>
    <w:rsid w:val="00F74A17"/>
    <w:rsid w:val="00F74E55"/>
    <w:rsid w:val="00F76A21"/>
    <w:rsid w:val="00F77015"/>
    <w:rsid w:val="00F84860"/>
    <w:rsid w:val="00F8624A"/>
    <w:rsid w:val="00F8662D"/>
    <w:rsid w:val="00F877DD"/>
    <w:rsid w:val="00F91326"/>
    <w:rsid w:val="00F91510"/>
    <w:rsid w:val="00F94327"/>
    <w:rsid w:val="00F94CB4"/>
    <w:rsid w:val="00F9767B"/>
    <w:rsid w:val="00FA1ECF"/>
    <w:rsid w:val="00FA51CB"/>
    <w:rsid w:val="00FB25A1"/>
    <w:rsid w:val="00FB44DE"/>
    <w:rsid w:val="00FB51D0"/>
    <w:rsid w:val="00FC06AE"/>
    <w:rsid w:val="00FC65FF"/>
    <w:rsid w:val="00FD1D79"/>
    <w:rsid w:val="00FD59F4"/>
    <w:rsid w:val="00FD6C77"/>
    <w:rsid w:val="00FE01A2"/>
    <w:rsid w:val="00FE47FA"/>
    <w:rsid w:val="00FF0DE1"/>
    <w:rsid w:val="00FF1583"/>
    <w:rsid w:val="00FF1E23"/>
    <w:rsid w:val="00FF3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docId w15:val="{2E977B14-8141-4550-8931-227432D82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51CB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FA51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rsid w:val="00930E1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930E11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semiHidden/>
    <w:unhideWhenUsed/>
    <w:rsid w:val="00BC745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BC74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Processo nº                            /08</vt:lpstr>
    </vt:vector>
  </TitlesOfParts>
  <Company>Camara Municipal de Araraquara</Company>
  <LinksUpToDate>false</LinksUpToDate>
  <CharactersWithSpaces>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Processo nº                            /08</dc:title>
  <dc:creator>DLOM</dc:creator>
  <cp:lastModifiedBy>Daniel L. O. Mattosinho</cp:lastModifiedBy>
  <cp:revision>3</cp:revision>
  <cp:lastPrinted>2017-03-28T19:46:00Z</cp:lastPrinted>
  <dcterms:created xsi:type="dcterms:W3CDTF">2017-05-19T16:06:00Z</dcterms:created>
  <dcterms:modified xsi:type="dcterms:W3CDTF">2017-05-19T16:06:00Z</dcterms:modified>
</cp:coreProperties>
</file>