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 </w:t>
      </w:r>
      <w:r w:rsidR="00BE7788">
        <w:rPr>
          <w:rFonts w:asciiTheme="minorHAnsi" w:hAnsiTheme="minorHAnsi" w:cs="Arial"/>
          <w:b/>
          <w:bCs/>
          <w:sz w:val="32"/>
          <w:szCs w:val="32"/>
        </w:rPr>
        <w:t xml:space="preserve">  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>PROJETO DE LEI Nº 0</w:t>
      </w:r>
      <w:r w:rsidR="000C47EA">
        <w:rPr>
          <w:rFonts w:asciiTheme="minorHAnsi" w:hAnsiTheme="minorHAnsi" w:cs="Arial"/>
          <w:b/>
          <w:bCs/>
          <w:sz w:val="32"/>
          <w:szCs w:val="32"/>
        </w:rPr>
        <w:t>9</w:t>
      </w:r>
      <w:r w:rsidR="00377243">
        <w:rPr>
          <w:rFonts w:asciiTheme="minorHAnsi" w:hAnsiTheme="minorHAnsi" w:cs="Arial"/>
          <w:b/>
          <w:bCs/>
          <w:sz w:val="32"/>
          <w:szCs w:val="32"/>
        </w:rPr>
        <w:t>2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377243">
        <w:rPr>
          <w:rFonts w:ascii="Arial" w:hAnsi="Arial" w:cs="Arial"/>
          <w:bCs/>
          <w:sz w:val="24"/>
          <w:szCs w:val="24"/>
        </w:rPr>
        <w:t xml:space="preserve">O </w:t>
      </w:r>
      <w:r w:rsidR="00973F14" w:rsidRPr="00973F14">
        <w:rPr>
          <w:rFonts w:ascii="Arial" w:hAnsi="Arial" w:cs="Arial"/>
          <w:bCs/>
          <w:i/>
          <w:sz w:val="24"/>
          <w:szCs w:val="24"/>
        </w:rPr>
        <w:t>caput</w:t>
      </w:r>
      <w:r w:rsidR="00973F14">
        <w:rPr>
          <w:rFonts w:ascii="Arial" w:hAnsi="Arial" w:cs="Arial"/>
          <w:bCs/>
          <w:sz w:val="24"/>
          <w:szCs w:val="24"/>
        </w:rPr>
        <w:t xml:space="preserve"> e o </w:t>
      </w:r>
      <w:r w:rsidR="00377243">
        <w:rPr>
          <w:rFonts w:ascii="Arial" w:hAnsi="Arial" w:cs="Arial"/>
          <w:bCs/>
          <w:sz w:val="24"/>
          <w:szCs w:val="24"/>
        </w:rPr>
        <w:t>§ 6º do artigo 42-</w:t>
      </w:r>
      <w:r w:rsidR="00B5045F">
        <w:rPr>
          <w:rFonts w:ascii="Arial" w:hAnsi="Arial" w:cs="Arial"/>
          <w:bCs/>
          <w:sz w:val="24"/>
          <w:szCs w:val="24"/>
        </w:rPr>
        <w:t>B</w:t>
      </w:r>
      <w:r w:rsidR="00377243">
        <w:rPr>
          <w:rFonts w:ascii="Arial" w:hAnsi="Arial" w:cs="Arial"/>
          <w:bCs/>
          <w:sz w:val="24"/>
          <w:szCs w:val="24"/>
        </w:rPr>
        <w:t xml:space="preserve"> da Lei nº 6.667, de 13 de dezembro de 2007, acrescido pelo artigo 3º do Projeto de Lei nº 092/17, passa</w:t>
      </w:r>
      <w:r w:rsidR="00973F14">
        <w:rPr>
          <w:rFonts w:ascii="Arial" w:hAnsi="Arial" w:cs="Arial"/>
          <w:bCs/>
          <w:sz w:val="24"/>
          <w:szCs w:val="24"/>
        </w:rPr>
        <w:t>m</w:t>
      </w:r>
      <w:r w:rsidR="00377243">
        <w:rPr>
          <w:rFonts w:ascii="Arial" w:hAnsi="Arial" w:cs="Arial"/>
          <w:bCs/>
          <w:sz w:val="24"/>
          <w:szCs w:val="24"/>
        </w:rPr>
        <w:t xml:space="preserve"> a contar com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9347A" w:rsidRPr="0069347A" w:rsidRDefault="00377243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“Art. 3</w:t>
      </w:r>
      <w:r w:rsidR="0069347A" w:rsidRPr="0069347A">
        <w:rPr>
          <w:rFonts w:ascii="Arial" w:hAnsi="Arial" w:cs="Arial"/>
          <w:bCs/>
          <w:sz w:val="24"/>
          <w:szCs w:val="24"/>
        </w:rPr>
        <w:t>º ...</w:t>
      </w:r>
    </w:p>
    <w:p w:rsidR="0069347A" w:rsidRPr="008274D5" w:rsidRDefault="0069347A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377243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‘CAPÍTULO V</w:t>
      </w:r>
    </w:p>
    <w:p w:rsidR="00377243" w:rsidRPr="008274D5" w:rsidRDefault="00377243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</w:p>
    <w:p w:rsidR="00B5045F" w:rsidRDefault="00B5045F" w:rsidP="00B5045F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B5045F" w:rsidRPr="008274D5" w:rsidRDefault="00B5045F" w:rsidP="00B5045F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B5045F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42-B</w:t>
      </w:r>
      <w:r w:rsidR="00377243">
        <w:rPr>
          <w:rFonts w:ascii="Arial" w:hAnsi="Arial" w:cs="Arial"/>
          <w:bCs/>
          <w:sz w:val="24"/>
          <w:szCs w:val="24"/>
        </w:rPr>
        <w:t xml:space="preserve"> </w:t>
      </w:r>
      <w:r w:rsidR="00973F14" w:rsidRPr="00973F14">
        <w:rPr>
          <w:rFonts w:ascii="Arial" w:hAnsi="Arial" w:cs="Arial"/>
          <w:bCs/>
          <w:sz w:val="24"/>
          <w:szCs w:val="24"/>
        </w:rPr>
        <w:t xml:space="preserve">Nas infrações disciplinares, a Procuradoria Geral do Município, no momento da instauração do processo administrativo disciplinar ou da sindicância a que se refere o Título III desta Lei, poderá propor a suspensão do procedimento administrativo disciplinar - </w:t>
      </w:r>
      <w:r w:rsidR="00973F14">
        <w:rPr>
          <w:rFonts w:ascii="Arial" w:hAnsi="Arial" w:cs="Arial"/>
          <w:bCs/>
          <w:sz w:val="24"/>
          <w:szCs w:val="24"/>
        </w:rPr>
        <w:t>SUSPAD, pelo prazo de 1 (um) a 4</w:t>
      </w:r>
      <w:r w:rsidR="00973F14" w:rsidRPr="00973F14">
        <w:rPr>
          <w:rFonts w:ascii="Arial" w:hAnsi="Arial" w:cs="Arial"/>
          <w:bCs/>
          <w:sz w:val="24"/>
          <w:szCs w:val="24"/>
        </w:rPr>
        <w:t xml:space="preserve"> (</w:t>
      </w:r>
      <w:r w:rsidR="00973F14">
        <w:rPr>
          <w:rFonts w:ascii="Arial" w:hAnsi="Arial" w:cs="Arial"/>
          <w:bCs/>
          <w:sz w:val="24"/>
          <w:szCs w:val="24"/>
        </w:rPr>
        <w:t>quatro</w:t>
      </w:r>
      <w:r w:rsidR="00973F14" w:rsidRPr="00973F14">
        <w:rPr>
          <w:rFonts w:ascii="Arial" w:hAnsi="Arial" w:cs="Arial"/>
          <w:bCs/>
          <w:sz w:val="24"/>
          <w:szCs w:val="24"/>
        </w:rPr>
        <w:t>) anos, conforme a gravidade da falta, e desde que o servidor não tenha sido condenado por outra infração disciplinar nos últimos cinco anos.</w:t>
      </w:r>
    </w:p>
    <w:p w:rsidR="00377243" w:rsidRPr="008274D5" w:rsidRDefault="00377243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377243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377243" w:rsidRPr="008274D5" w:rsidRDefault="00377243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</w:p>
    <w:p w:rsidR="00456879" w:rsidRDefault="00377243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§ 6º </w:t>
      </w:r>
      <w:r w:rsidRPr="00377243">
        <w:rPr>
          <w:rFonts w:ascii="Arial" w:hAnsi="Arial" w:cs="Arial"/>
          <w:bCs/>
          <w:sz w:val="24"/>
          <w:szCs w:val="24"/>
        </w:rPr>
        <w:t xml:space="preserve">Não se aplica o benefício previsto no </w:t>
      </w:r>
      <w:r w:rsidRPr="00377243">
        <w:rPr>
          <w:rFonts w:ascii="Arial" w:hAnsi="Arial" w:cs="Arial"/>
          <w:bCs/>
          <w:i/>
          <w:sz w:val="24"/>
          <w:szCs w:val="24"/>
        </w:rPr>
        <w:t>caput</w:t>
      </w:r>
      <w:r w:rsidRPr="00377243">
        <w:rPr>
          <w:rFonts w:ascii="Arial" w:hAnsi="Arial" w:cs="Arial"/>
          <w:bCs/>
          <w:sz w:val="24"/>
          <w:szCs w:val="24"/>
        </w:rPr>
        <w:t xml:space="preserve"> deste artigo</w:t>
      </w:r>
      <w:r w:rsidR="00456879">
        <w:rPr>
          <w:rFonts w:ascii="Arial" w:hAnsi="Arial" w:cs="Arial"/>
          <w:bCs/>
          <w:sz w:val="24"/>
          <w:szCs w:val="24"/>
        </w:rPr>
        <w:t>:</w:t>
      </w:r>
    </w:p>
    <w:p w:rsidR="00456879" w:rsidRDefault="00456879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 – </w:t>
      </w:r>
      <w:proofErr w:type="gramStart"/>
      <w:r w:rsidR="00377243" w:rsidRPr="00377243">
        <w:rPr>
          <w:rFonts w:ascii="Arial" w:hAnsi="Arial" w:cs="Arial"/>
          <w:bCs/>
          <w:sz w:val="24"/>
          <w:szCs w:val="24"/>
        </w:rPr>
        <w:t>às</w:t>
      </w:r>
      <w:proofErr w:type="gramEnd"/>
      <w:r w:rsidR="00377243" w:rsidRPr="00377243">
        <w:rPr>
          <w:rFonts w:ascii="Arial" w:hAnsi="Arial" w:cs="Arial"/>
          <w:bCs/>
          <w:sz w:val="24"/>
          <w:szCs w:val="24"/>
        </w:rPr>
        <w:t xml:space="preserve"> infrações disciplinares que ensejam a aplicação das penalidades de demissão, cassação da complementação de aposentadoria ou da disponibilidade</w:t>
      </w:r>
      <w:r>
        <w:rPr>
          <w:rFonts w:ascii="Arial" w:hAnsi="Arial" w:cs="Arial"/>
          <w:bCs/>
          <w:sz w:val="24"/>
          <w:szCs w:val="24"/>
        </w:rPr>
        <w:t>;</w:t>
      </w:r>
    </w:p>
    <w:p w:rsidR="00456879" w:rsidRDefault="00456879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 – </w:t>
      </w:r>
      <w:proofErr w:type="gramStart"/>
      <w:r>
        <w:rPr>
          <w:rFonts w:ascii="Arial" w:hAnsi="Arial" w:cs="Arial"/>
          <w:bCs/>
          <w:sz w:val="24"/>
          <w:szCs w:val="24"/>
        </w:rPr>
        <w:t>às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infrações disciplinares </w:t>
      </w:r>
      <w:r w:rsidR="00377243" w:rsidRPr="00377243">
        <w:rPr>
          <w:rFonts w:ascii="Arial" w:hAnsi="Arial" w:cs="Arial"/>
          <w:bCs/>
          <w:sz w:val="24"/>
          <w:szCs w:val="24"/>
        </w:rPr>
        <w:t xml:space="preserve">que correspondam a fatos típicos enquadrados como infrações penais </w:t>
      </w:r>
      <w:r w:rsidR="00FF2CAC">
        <w:rPr>
          <w:rFonts w:ascii="Arial" w:hAnsi="Arial" w:cs="Arial"/>
          <w:bCs/>
          <w:sz w:val="24"/>
          <w:szCs w:val="24"/>
        </w:rPr>
        <w:t xml:space="preserve">cuja </w:t>
      </w:r>
      <w:r w:rsidR="00FF2CAC" w:rsidRPr="00FF2CAC">
        <w:rPr>
          <w:rFonts w:ascii="Arial" w:hAnsi="Arial" w:cs="Arial"/>
          <w:bCs/>
          <w:sz w:val="24"/>
          <w:szCs w:val="24"/>
        </w:rPr>
        <w:t xml:space="preserve">pena mínima </w:t>
      </w:r>
      <w:r w:rsidR="00FF2CAC">
        <w:rPr>
          <w:rFonts w:ascii="Arial" w:hAnsi="Arial" w:cs="Arial"/>
          <w:bCs/>
          <w:sz w:val="24"/>
          <w:szCs w:val="24"/>
        </w:rPr>
        <w:t xml:space="preserve">seja </w:t>
      </w:r>
      <w:r w:rsidR="00FF2CAC" w:rsidRPr="00FF2CAC">
        <w:rPr>
          <w:rFonts w:ascii="Arial" w:hAnsi="Arial" w:cs="Arial"/>
          <w:bCs/>
          <w:sz w:val="24"/>
          <w:szCs w:val="24"/>
        </w:rPr>
        <w:t>igual ou superior a 1 (um) um ano</w:t>
      </w:r>
      <w:r w:rsidR="007C5F12">
        <w:rPr>
          <w:rFonts w:ascii="Arial" w:hAnsi="Arial" w:cs="Arial"/>
          <w:bCs/>
          <w:sz w:val="24"/>
          <w:szCs w:val="24"/>
        </w:rPr>
        <w:t>;</w:t>
      </w:r>
    </w:p>
    <w:p w:rsidR="007C5F12" w:rsidRDefault="007C5F12" w:rsidP="007C5F12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III – às infrações disciplinares </w:t>
      </w:r>
      <w:r w:rsidRPr="00377243">
        <w:rPr>
          <w:rFonts w:ascii="Arial" w:hAnsi="Arial" w:cs="Arial"/>
          <w:bCs/>
          <w:sz w:val="24"/>
          <w:szCs w:val="24"/>
        </w:rPr>
        <w:t>que correspondam a atos de improbidade administrativa</w:t>
      </w:r>
      <w:r>
        <w:rPr>
          <w:rFonts w:ascii="Arial" w:hAnsi="Arial" w:cs="Arial"/>
          <w:bCs/>
          <w:sz w:val="24"/>
          <w:szCs w:val="24"/>
        </w:rPr>
        <w:t>; e</w:t>
      </w:r>
    </w:p>
    <w:p w:rsidR="00377243" w:rsidRPr="0069347A" w:rsidRDefault="00456879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7C5F12"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377243" w:rsidRPr="00377243">
        <w:rPr>
          <w:rFonts w:ascii="Arial" w:hAnsi="Arial" w:cs="Arial"/>
          <w:bCs/>
          <w:sz w:val="24"/>
          <w:szCs w:val="24"/>
        </w:rPr>
        <w:t xml:space="preserve">nos casos de abandono do cargo, emprego ou </w:t>
      </w:r>
      <w:proofErr w:type="gramStart"/>
      <w:r w:rsidR="00377243" w:rsidRPr="00377243">
        <w:rPr>
          <w:rFonts w:ascii="Arial" w:hAnsi="Arial" w:cs="Arial"/>
          <w:bCs/>
          <w:sz w:val="24"/>
          <w:szCs w:val="24"/>
        </w:rPr>
        <w:t>função.</w:t>
      </w:r>
      <w:r w:rsidR="00377243">
        <w:rPr>
          <w:rFonts w:ascii="Arial" w:hAnsi="Arial" w:cs="Arial"/>
          <w:bCs/>
          <w:sz w:val="24"/>
          <w:szCs w:val="24"/>
        </w:rPr>
        <w:t>’</w:t>
      </w:r>
      <w:proofErr w:type="gramEnd"/>
      <w:r w:rsidR="00377243"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Membro da CJLR     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D36" w:rsidRDefault="00E01D36" w:rsidP="009E0C3A">
      <w:r>
        <w:separator/>
      </w:r>
    </w:p>
  </w:endnote>
  <w:endnote w:type="continuationSeparator" w:id="0">
    <w:p w:rsidR="00E01D36" w:rsidRDefault="00E01D36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D36" w:rsidRDefault="00E01D36" w:rsidP="009E0C3A">
      <w:r>
        <w:separator/>
      </w:r>
    </w:p>
  </w:footnote>
  <w:footnote w:type="continuationSeparator" w:id="0">
    <w:p w:rsidR="00E01D36" w:rsidRDefault="00E01D36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275FFD"/>
    <w:rsid w:val="0028246E"/>
    <w:rsid w:val="002B5F89"/>
    <w:rsid w:val="002F599B"/>
    <w:rsid w:val="002F7AD1"/>
    <w:rsid w:val="00362E4E"/>
    <w:rsid w:val="00377243"/>
    <w:rsid w:val="003E7DFC"/>
    <w:rsid w:val="00451722"/>
    <w:rsid w:val="00456879"/>
    <w:rsid w:val="00461586"/>
    <w:rsid w:val="004B7429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274D5"/>
    <w:rsid w:val="00871B6C"/>
    <w:rsid w:val="0089797F"/>
    <w:rsid w:val="008A0A93"/>
    <w:rsid w:val="008B5A24"/>
    <w:rsid w:val="008C4F0D"/>
    <w:rsid w:val="008F7ACB"/>
    <w:rsid w:val="00905C38"/>
    <w:rsid w:val="009618D1"/>
    <w:rsid w:val="00973F14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B5045F"/>
    <w:rsid w:val="00B50D99"/>
    <w:rsid w:val="00B56826"/>
    <w:rsid w:val="00B82F33"/>
    <w:rsid w:val="00BC0000"/>
    <w:rsid w:val="00BD25F1"/>
    <w:rsid w:val="00BE778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E351E"/>
    <w:rsid w:val="00E01D36"/>
    <w:rsid w:val="00E4411E"/>
    <w:rsid w:val="00E65C24"/>
    <w:rsid w:val="00E73924"/>
    <w:rsid w:val="00E956F3"/>
    <w:rsid w:val="00EF4E32"/>
    <w:rsid w:val="00F13981"/>
    <w:rsid w:val="00F25573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36</cp:revision>
  <cp:lastPrinted>2017-04-17T12:48:00Z</cp:lastPrinted>
  <dcterms:created xsi:type="dcterms:W3CDTF">2017-04-17T12:48:00Z</dcterms:created>
  <dcterms:modified xsi:type="dcterms:W3CDTF">2017-04-24T19:28:00Z</dcterms:modified>
</cp:coreProperties>
</file>