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B12" w:rsidRDefault="00715E6E">
      <w:pPr>
        <w:spacing w:before="49" w:line="262" w:lineRule="auto"/>
        <w:ind w:left="4223" w:right="3952"/>
        <w:jc w:val="center"/>
        <w:rPr>
          <w:rFonts w:ascii="Arial" w:eastAsia="Arial" w:hAnsi="Arial" w:cs="Arial"/>
          <w:sz w:val="17"/>
          <w:szCs w:val="17"/>
        </w:rPr>
      </w:pPr>
      <w:r w:rsidRPr="00715E6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67.9pt;margin-top:7pt;width:44.65pt;height:45.95pt;z-index:1072;mso-position-horizontal-relative:page">
            <v:imagedata r:id="rId5" o:title=""/>
            <w10:wrap anchorx="page"/>
          </v:shape>
        </w:pict>
      </w:r>
      <w:proofErr w:type="spellStart"/>
      <w:r w:rsidR="000E645F">
        <w:rPr>
          <w:rFonts w:ascii="Arial" w:hAnsi="Arial"/>
          <w:spacing w:val="-3"/>
          <w:sz w:val="17"/>
        </w:rPr>
        <w:t>Prefeitura</w:t>
      </w:r>
      <w:proofErr w:type="spellEnd"/>
      <w:r w:rsidR="000E645F">
        <w:rPr>
          <w:rFonts w:ascii="Arial" w:hAnsi="Arial"/>
          <w:sz w:val="17"/>
        </w:rPr>
        <w:t xml:space="preserve"> </w:t>
      </w:r>
      <w:r w:rsidR="000E645F">
        <w:rPr>
          <w:rFonts w:ascii="Arial" w:hAnsi="Arial"/>
          <w:spacing w:val="-1"/>
          <w:sz w:val="17"/>
        </w:rPr>
        <w:t>do</w:t>
      </w:r>
      <w:r w:rsidR="000E645F">
        <w:rPr>
          <w:rFonts w:ascii="Arial" w:hAnsi="Arial"/>
          <w:spacing w:val="2"/>
          <w:sz w:val="17"/>
        </w:rPr>
        <w:t xml:space="preserve"> </w:t>
      </w:r>
      <w:proofErr w:type="spellStart"/>
      <w:r w:rsidR="000E645F">
        <w:rPr>
          <w:rFonts w:ascii="Arial" w:hAnsi="Arial"/>
          <w:spacing w:val="-3"/>
          <w:sz w:val="17"/>
        </w:rPr>
        <w:t>Municipio</w:t>
      </w:r>
      <w:proofErr w:type="spellEnd"/>
      <w:r w:rsidR="000E645F">
        <w:rPr>
          <w:rFonts w:ascii="Arial" w:hAnsi="Arial"/>
          <w:sz w:val="17"/>
        </w:rPr>
        <w:t xml:space="preserve"> </w:t>
      </w:r>
      <w:r w:rsidR="000E645F">
        <w:rPr>
          <w:rFonts w:ascii="Arial" w:hAnsi="Arial"/>
          <w:spacing w:val="-1"/>
          <w:sz w:val="17"/>
        </w:rPr>
        <w:t>de</w:t>
      </w:r>
      <w:r w:rsidR="000E645F">
        <w:rPr>
          <w:rFonts w:ascii="Arial" w:hAnsi="Arial"/>
          <w:spacing w:val="2"/>
          <w:sz w:val="17"/>
        </w:rPr>
        <w:t xml:space="preserve"> </w:t>
      </w:r>
      <w:proofErr w:type="spellStart"/>
      <w:r w:rsidR="000E645F">
        <w:rPr>
          <w:rFonts w:ascii="Arial" w:hAnsi="Arial"/>
          <w:spacing w:val="-3"/>
          <w:sz w:val="17"/>
        </w:rPr>
        <w:t>Araraquara</w:t>
      </w:r>
      <w:proofErr w:type="spellEnd"/>
      <w:r w:rsidR="000E645F">
        <w:rPr>
          <w:rFonts w:ascii="Arial" w:hAnsi="Arial"/>
          <w:sz w:val="17"/>
        </w:rPr>
        <w:t xml:space="preserve"> -</w:t>
      </w:r>
      <w:r w:rsidR="000E645F">
        <w:rPr>
          <w:rFonts w:ascii="Arial" w:hAnsi="Arial"/>
          <w:spacing w:val="4"/>
          <w:sz w:val="17"/>
        </w:rPr>
        <w:t xml:space="preserve"> </w:t>
      </w:r>
      <w:r w:rsidR="000E645F">
        <w:rPr>
          <w:rFonts w:ascii="Arial" w:hAnsi="Arial"/>
          <w:spacing w:val="-3"/>
          <w:sz w:val="17"/>
        </w:rPr>
        <w:t>SP</w:t>
      </w:r>
      <w:r w:rsidR="000E645F">
        <w:rPr>
          <w:rFonts w:ascii="Arial" w:hAnsi="Arial"/>
          <w:spacing w:val="20"/>
          <w:sz w:val="17"/>
        </w:rPr>
        <w:t xml:space="preserve"> </w:t>
      </w:r>
      <w:r w:rsidR="000E645F">
        <w:rPr>
          <w:rFonts w:ascii="Arial" w:hAnsi="Arial"/>
          <w:spacing w:val="-1"/>
          <w:sz w:val="17"/>
        </w:rPr>
        <w:t>LEI</w:t>
      </w:r>
      <w:r w:rsidR="000E645F">
        <w:rPr>
          <w:rFonts w:ascii="Arial" w:hAnsi="Arial"/>
          <w:spacing w:val="4"/>
          <w:sz w:val="17"/>
        </w:rPr>
        <w:t xml:space="preserve"> </w:t>
      </w:r>
      <w:r w:rsidR="000E645F">
        <w:rPr>
          <w:rFonts w:ascii="Arial" w:hAnsi="Arial"/>
          <w:sz w:val="17"/>
        </w:rPr>
        <w:t>DE</w:t>
      </w:r>
      <w:r w:rsidR="000E645F">
        <w:rPr>
          <w:rFonts w:ascii="Arial" w:hAnsi="Arial"/>
          <w:spacing w:val="8"/>
          <w:sz w:val="17"/>
        </w:rPr>
        <w:t xml:space="preserve"> </w:t>
      </w:r>
      <w:r w:rsidR="000E645F">
        <w:rPr>
          <w:rFonts w:ascii="Arial" w:hAnsi="Arial"/>
          <w:spacing w:val="-2"/>
          <w:sz w:val="17"/>
        </w:rPr>
        <w:t>DIRETRIZES</w:t>
      </w:r>
      <w:r w:rsidR="000E645F">
        <w:rPr>
          <w:rFonts w:ascii="Arial" w:hAnsi="Arial"/>
          <w:spacing w:val="8"/>
          <w:sz w:val="17"/>
        </w:rPr>
        <w:t xml:space="preserve"> </w:t>
      </w:r>
      <w:r w:rsidR="000E645F">
        <w:rPr>
          <w:rFonts w:ascii="Arial" w:hAnsi="Arial"/>
          <w:spacing w:val="-3"/>
          <w:sz w:val="17"/>
        </w:rPr>
        <w:t>ORÇAMENTÁRIAS</w:t>
      </w:r>
      <w:r w:rsidR="000E645F">
        <w:rPr>
          <w:rFonts w:ascii="Arial" w:hAnsi="Arial"/>
          <w:spacing w:val="23"/>
          <w:sz w:val="17"/>
        </w:rPr>
        <w:t xml:space="preserve"> </w:t>
      </w:r>
      <w:r w:rsidR="000E645F">
        <w:rPr>
          <w:rFonts w:ascii="Arial" w:hAnsi="Arial"/>
          <w:spacing w:val="-3"/>
          <w:sz w:val="17"/>
        </w:rPr>
        <w:t>ANEXO</w:t>
      </w:r>
      <w:r w:rsidR="000E645F">
        <w:rPr>
          <w:rFonts w:ascii="Arial" w:hAnsi="Arial"/>
          <w:spacing w:val="2"/>
          <w:sz w:val="17"/>
        </w:rPr>
        <w:t xml:space="preserve"> </w:t>
      </w:r>
      <w:r w:rsidR="000E645F">
        <w:rPr>
          <w:rFonts w:ascii="Arial" w:hAnsi="Arial"/>
          <w:sz w:val="17"/>
        </w:rPr>
        <w:t>DE</w:t>
      </w:r>
      <w:r w:rsidR="000E645F">
        <w:rPr>
          <w:rFonts w:ascii="Arial" w:hAnsi="Arial"/>
          <w:spacing w:val="4"/>
          <w:sz w:val="17"/>
        </w:rPr>
        <w:t xml:space="preserve"> </w:t>
      </w:r>
      <w:r w:rsidR="000E645F">
        <w:rPr>
          <w:rFonts w:ascii="Arial" w:hAnsi="Arial"/>
          <w:spacing w:val="-3"/>
          <w:sz w:val="17"/>
        </w:rPr>
        <w:t>METAS</w:t>
      </w:r>
      <w:r w:rsidR="000E645F">
        <w:rPr>
          <w:rFonts w:ascii="Arial" w:hAnsi="Arial"/>
          <w:spacing w:val="2"/>
          <w:sz w:val="17"/>
        </w:rPr>
        <w:t xml:space="preserve"> </w:t>
      </w:r>
      <w:r w:rsidR="000E645F">
        <w:rPr>
          <w:rFonts w:ascii="Arial" w:hAnsi="Arial"/>
          <w:spacing w:val="-3"/>
          <w:sz w:val="17"/>
        </w:rPr>
        <w:t>FISCAIS</w:t>
      </w:r>
    </w:p>
    <w:p w:rsidR="00A22B12" w:rsidRDefault="000E645F">
      <w:pPr>
        <w:spacing w:line="262" w:lineRule="auto"/>
        <w:ind w:left="2299" w:right="2026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spacing w:val="-3"/>
          <w:sz w:val="17"/>
        </w:rPr>
        <w:t>MARGEM</w:t>
      </w:r>
      <w:r>
        <w:rPr>
          <w:rFonts w:ascii="Arial" w:hAnsi="Arial"/>
          <w:b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8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EXPANSÃO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pacing w:val="-3"/>
          <w:sz w:val="17"/>
        </w:rPr>
        <w:t>DAS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DESPESAS</w:t>
      </w:r>
      <w:r>
        <w:rPr>
          <w:rFonts w:ascii="Arial" w:hAnsi="Arial"/>
          <w:b/>
          <w:spacing w:val="4"/>
          <w:sz w:val="17"/>
        </w:rPr>
        <w:t xml:space="preserve"> </w:t>
      </w:r>
      <w:r>
        <w:rPr>
          <w:rFonts w:ascii="Arial" w:hAnsi="Arial"/>
          <w:b/>
          <w:spacing w:val="-3"/>
          <w:sz w:val="17"/>
        </w:rPr>
        <w:t>OBRIGATÓRIAS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pacing w:val="-1"/>
          <w:sz w:val="17"/>
        </w:rPr>
        <w:t>DE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CARÁTER</w:t>
      </w:r>
      <w:r>
        <w:rPr>
          <w:rFonts w:ascii="Arial" w:hAnsi="Arial"/>
          <w:b/>
          <w:spacing w:val="3"/>
          <w:sz w:val="17"/>
        </w:rPr>
        <w:t xml:space="preserve"> </w:t>
      </w:r>
      <w:r>
        <w:rPr>
          <w:rFonts w:ascii="Arial" w:hAnsi="Arial"/>
          <w:b/>
          <w:spacing w:val="-3"/>
          <w:sz w:val="17"/>
        </w:rPr>
        <w:t>CONTINUADO</w:t>
      </w:r>
      <w:r>
        <w:rPr>
          <w:rFonts w:ascii="Arial" w:hAnsi="Arial"/>
          <w:b/>
          <w:spacing w:val="55"/>
          <w:sz w:val="17"/>
        </w:rPr>
        <w:t xml:space="preserve"> </w:t>
      </w:r>
      <w:r>
        <w:rPr>
          <w:rFonts w:ascii="Arial" w:hAnsi="Arial"/>
          <w:b/>
          <w:spacing w:val="-3"/>
          <w:sz w:val="17"/>
        </w:rPr>
        <w:t>2018</w:t>
      </w:r>
    </w:p>
    <w:p w:rsidR="00A22B12" w:rsidRDefault="00A22B12">
      <w:pPr>
        <w:spacing w:before="9"/>
        <w:rPr>
          <w:rFonts w:ascii="Arial" w:eastAsia="Arial" w:hAnsi="Arial" w:cs="Arial"/>
          <w:b/>
          <w:bCs/>
          <w:sz w:val="11"/>
          <w:szCs w:val="11"/>
        </w:rPr>
      </w:pPr>
    </w:p>
    <w:p w:rsidR="00A22B12" w:rsidRDefault="00A22B12">
      <w:pPr>
        <w:rPr>
          <w:rFonts w:ascii="Arial" w:eastAsia="Arial" w:hAnsi="Arial" w:cs="Arial"/>
          <w:sz w:val="11"/>
          <w:szCs w:val="11"/>
        </w:rPr>
        <w:sectPr w:rsidR="00A22B12">
          <w:type w:val="continuous"/>
          <w:pgSz w:w="12240" w:h="15840"/>
          <w:pgMar w:top="620" w:right="580" w:bottom="280" w:left="280" w:header="720" w:footer="720" w:gutter="0"/>
          <w:cols w:space="720"/>
        </w:sectPr>
      </w:pPr>
    </w:p>
    <w:p w:rsidR="00A22B12" w:rsidRDefault="000E645F">
      <w:pPr>
        <w:pStyle w:val="Corpodetexto"/>
        <w:spacing w:before="82"/>
      </w:pPr>
      <w:r>
        <w:rPr>
          <w:spacing w:val="-3"/>
        </w:rPr>
        <w:lastRenderedPageBreak/>
        <w:t>LRF,</w:t>
      </w:r>
      <w:r>
        <w:rPr>
          <w:spacing w:val="-2"/>
        </w:rPr>
        <w:t xml:space="preserve"> art</w:t>
      </w:r>
      <w:r>
        <w:rPr>
          <w:spacing w:val="-1"/>
        </w:rPr>
        <w:t xml:space="preserve"> </w:t>
      </w:r>
      <w:r>
        <w:rPr>
          <w:spacing w:val="-2"/>
        </w:rPr>
        <w:t>4º,</w:t>
      </w:r>
      <w:r>
        <w:rPr>
          <w:spacing w:val="-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rPr>
          <w:spacing w:val="-2"/>
        </w:rPr>
        <w:t>2º,</w:t>
      </w:r>
      <w:r>
        <w:rPr>
          <w:spacing w:val="-1"/>
        </w:rPr>
        <w:t xml:space="preserve"> </w:t>
      </w:r>
      <w:proofErr w:type="spellStart"/>
      <w:r>
        <w:rPr>
          <w:spacing w:val="-3"/>
        </w:rPr>
        <w:t>inciso</w:t>
      </w:r>
      <w:proofErr w:type="spellEnd"/>
      <w:r>
        <w:rPr>
          <w:spacing w:val="-1"/>
        </w:rPr>
        <w:t xml:space="preserve"> </w:t>
      </w:r>
      <w:r>
        <w:t>V</w:t>
      </w:r>
    </w:p>
    <w:p w:rsidR="00A22B12" w:rsidRDefault="000E645F">
      <w:pPr>
        <w:rPr>
          <w:rFonts w:ascii="Arial" w:eastAsia="Arial" w:hAnsi="Arial" w:cs="Arial"/>
          <w:sz w:val="14"/>
          <w:szCs w:val="14"/>
        </w:rPr>
      </w:pPr>
      <w:r>
        <w:br w:type="column"/>
      </w:r>
    </w:p>
    <w:p w:rsidR="00A22B12" w:rsidRDefault="00715E6E">
      <w:pPr>
        <w:pStyle w:val="Corpodetexto"/>
        <w:tabs>
          <w:tab w:val="left" w:pos="5242"/>
        </w:tabs>
        <w:spacing w:before="112"/>
        <w:ind w:left="718"/>
      </w:pPr>
      <w:r w:rsidRPr="00715E6E">
        <w:pict>
          <v:group id="_x0000_s1036" style="position:absolute;left:0;text-align:left;margin-left:58.2pt;margin-top:5.1pt;width:492.95pt;height:12.05pt;z-index:-3616;mso-position-horizontal-relative:page" coordorigin="1164,102" coordsize="9859,241">
            <v:group id="_x0000_s1041" style="position:absolute;left:6526;top:120;width:2;height:214" coordorigin="6526,120" coordsize="2,214">
              <v:shape id="_x0000_s1042" style="position:absolute;left:6526;top:120;width:2;height:214" coordorigin="6526,120" coordsize="0,214" path="m6526,120r,213e" filled="f" strokeweight=".32983mm">
                <v:path arrowok="t"/>
              </v:shape>
            </v:group>
            <v:group id="_x0000_s1039" style="position:absolute;left:1174;top:111;width:9840;height:2" coordorigin="1174,111" coordsize="9840,2">
              <v:shape id="_x0000_s1040" style="position:absolute;left:1174;top:111;width:9840;height:2" coordorigin="1174,111" coordsize="9840,0" path="m1174,111r9840,e" filled="f" strokeweight=".32983mm">
                <v:path arrowok="t"/>
              </v:shape>
            </v:group>
            <v:group id="_x0000_s1037" style="position:absolute;left:1174;top:326;width:9840;height:2" coordorigin="1174,326" coordsize="9840,2">
              <v:shape id="_x0000_s1038" style="position:absolute;left:1174;top:326;width:9840;height:2" coordorigin="1174,326" coordsize="9840,0" path="m1174,326r9840,e" filled="f" strokeweight=".32983mm">
                <v:path arrowok="t"/>
              </v:shape>
            </v:group>
            <w10:wrap anchorx="page"/>
          </v:group>
        </w:pict>
      </w:r>
      <w:r w:rsidR="000E645F">
        <w:rPr>
          <w:spacing w:val="-3"/>
          <w:w w:val="90"/>
        </w:rPr>
        <w:t>EVENTO</w:t>
      </w:r>
      <w:r w:rsidR="000E645F">
        <w:rPr>
          <w:spacing w:val="-3"/>
          <w:w w:val="90"/>
        </w:rPr>
        <w:tab/>
      </w:r>
      <w:r w:rsidR="000E645F">
        <w:rPr>
          <w:spacing w:val="-3"/>
        </w:rPr>
        <w:t>Valor</w:t>
      </w:r>
      <w:r w:rsidR="000E645F">
        <w:rPr>
          <w:spacing w:val="4"/>
        </w:rPr>
        <w:t xml:space="preserve"> </w:t>
      </w:r>
      <w:proofErr w:type="spellStart"/>
      <w:r w:rsidR="000E645F">
        <w:rPr>
          <w:spacing w:val="-3"/>
        </w:rPr>
        <w:t>Previsto</w:t>
      </w:r>
      <w:proofErr w:type="spellEnd"/>
      <w:r w:rsidR="000E645F">
        <w:rPr>
          <w:spacing w:val="1"/>
        </w:rPr>
        <w:t xml:space="preserve"> </w:t>
      </w:r>
      <w:r w:rsidR="000E645F">
        <w:rPr>
          <w:spacing w:val="-3"/>
        </w:rPr>
        <w:t>201</w:t>
      </w:r>
      <w:r w:rsidR="00760B66">
        <w:rPr>
          <w:spacing w:val="-3"/>
        </w:rPr>
        <w:t>8</w:t>
      </w:r>
    </w:p>
    <w:p w:rsidR="00A22B12" w:rsidRDefault="00A22B12">
      <w:pPr>
        <w:sectPr w:rsidR="00A22B12">
          <w:type w:val="continuous"/>
          <w:pgSz w:w="12240" w:h="15840"/>
          <w:pgMar w:top="620" w:right="580" w:bottom="280" w:left="280" w:header="720" w:footer="720" w:gutter="0"/>
          <w:cols w:num="2" w:space="720" w:equalWidth="0">
            <w:col w:w="2462" w:space="40"/>
            <w:col w:w="8878"/>
          </w:cols>
        </w:sectPr>
      </w:pPr>
    </w:p>
    <w:p w:rsidR="00A22B12" w:rsidRDefault="00A22B12">
      <w:pPr>
        <w:spacing w:before="10"/>
        <w:rPr>
          <w:rFonts w:ascii="Arial" w:eastAsia="Arial" w:hAnsi="Arial" w:cs="Arial"/>
          <w:sz w:val="14"/>
          <w:szCs w:val="14"/>
        </w:rPr>
      </w:pPr>
    </w:p>
    <w:p w:rsidR="00A22B12" w:rsidRDefault="00715E6E">
      <w:pPr>
        <w:spacing w:line="200" w:lineRule="atLeast"/>
        <w:ind w:left="889"/>
        <w:rPr>
          <w:rFonts w:ascii="Arial" w:eastAsia="Arial" w:hAnsi="Arial" w:cs="Arial"/>
          <w:sz w:val="20"/>
          <w:szCs w:val="20"/>
        </w:rPr>
      </w:pPr>
      <w:r w:rsidRPr="00715E6E"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29" style="width:492.95pt;height:12.05pt;mso-position-horizontal-relative:char;mso-position-vertical-relative:line" coordsize="9859,241">
            <v:group id="_x0000_s1034" style="position:absolute;left:5360;top:18;width:2;height:214" coordorigin="5360,18" coordsize="2,214">
              <v:shape id="_x0000_s1035" style="position:absolute;left:5360;top:18;width:2;height:214" coordorigin="5360,18" coordsize="0,214" path="m5360,18r,213e" filled="f" strokeweight=".32983mm">
                <v:path arrowok="t"/>
              </v:shape>
            </v:group>
            <v:group id="_x0000_s1032" style="position:absolute;left:9;top:9;width:9840;height:2" coordorigin="9,9" coordsize="9840,2">
              <v:shape id="_x0000_s1033" style="position:absolute;left:9;top:9;width:9840;height:2" coordorigin="9,9" coordsize="9840,0" path="m9,9r9840,e" filled="f" strokeweight=".32983mm">
                <v:path arrowok="t"/>
              </v:shape>
            </v:group>
            <v:group id="_x0000_s1030" style="position:absolute;left:9;top:224;width:9840;height:2" coordorigin="9,224" coordsize="9840,2">
              <v:shape id="_x0000_s1031" style="position:absolute;left:9;top:224;width:9840;height:2" coordorigin="9,224" coordsize="9840,0" path="m9,224r9840,e" filled="f" strokeweight=".32983mm">
                <v:path arrowok="t"/>
              </v:shape>
            </v:group>
            <w10:wrap type="none"/>
            <w10:anchorlock/>
          </v:group>
        </w:pict>
      </w:r>
    </w:p>
    <w:p w:rsidR="00A22B12" w:rsidRDefault="00A22B12">
      <w:pPr>
        <w:spacing w:before="6"/>
        <w:rPr>
          <w:rFonts w:ascii="Arial" w:eastAsia="Arial" w:hAnsi="Arial" w:cs="Arial"/>
          <w:sz w:val="28"/>
          <w:szCs w:val="28"/>
        </w:rPr>
      </w:pPr>
    </w:p>
    <w:p w:rsidR="00A22B12" w:rsidRDefault="000E645F">
      <w:pPr>
        <w:spacing w:before="82"/>
        <w:ind w:left="927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pacing w:val="-1"/>
          <w:sz w:val="14"/>
        </w:rPr>
        <w:t>NOTA</w:t>
      </w:r>
      <w:r>
        <w:rPr>
          <w:rFonts w:ascii="Arial"/>
          <w:b/>
          <w:spacing w:val="3"/>
          <w:sz w:val="14"/>
        </w:rPr>
        <w:t xml:space="preserve"> </w:t>
      </w:r>
      <w:r>
        <w:rPr>
          <w:rFonts w:ascii="Arial"/>
          <w:b/>
          <w:spacing w:val="-4"/>
          <w:sz w:val="14"/>
        </w:rPr>
        <w:t>EXPLICATIVA:</w:t>
      </w:r>
    </w:p>
    <w:p w:rsidR="00A22B12" w:rsidRDefault="000E645F">
      <w:pPr>
        <w:pStyle w:val="Corpodetexto"/>
        <w:spacing w:before="21"/>
        <w:jc w:val="both"/>
      </w:pPr>
      <w:r>
        <w:t xml:space="preserve">A </w:t>
      </w:r>
      <w:r>
        <w:rPr>
          <w:spacing w:val="2"/>
        </w:rPr>
        <w:t xml:space="preserve"> </w:t>
      </w:r>
      <w:r>
        <w:rPr>
          <w:spacing w:val="-2"/>
        </w:rPr>
        <w:t>Lei</w:t>
      </w:r>
      <w:r>
        <w:rPr>
          <w:spacing w:val="34"/>
        </w:rPr>
        <w:t xml:space="preserve"> </w:t>
      </w:r>
      <w:proofErr w:type="spellStart"/>
      <w:proofErr w:type="gramStart"/>
      <w:r>
        <w:rPr>
          <w:spacing w:val="-3"/>
        </w:rPr>
        <w:t>Complementar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n</w:t>
      </w:r>
      <w:proofErr w:type="gramEnd"/>
      <w:r>
        <w:rPr>
          <w:spacing w:val="-1"/>
        </w:rPr>
        <w:t>º</w:t>
      </w:r>
      <w:r>
        <w:t xml:space="preserve">  </w:t>
      </w:r>
      <w:r>
        <w:rPr>
          <w:spacing w:val="-3"/>
        </w:rPr>
        <w:t>101,</w:t>
      </w:r>
      <w:r>
        <w:rPr>
          <w:spacing w:val="36"/>
        </w:rPr>
        <w:t xml:space="preserve"> </w:t>
      </w:r>
      <w:r>
        <w:rPr>
          <w:spacing w:val="-2"/>
        </w:rPr>
        <w:t>Lei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proofErr w:type="spellStart"/>
      <w:r>
        <w:rPr>
          <w:spacing w:val="-3"/>
        </w:rPr>
        <w:t>Responsabilidade</w:t>
      </w:r>
      <w:proofErr w:type="spellEnd"/>
      <w:r>
        <w:t xml:space="preserve">  </w:t>
      </w:r>
      <w:r>
        <w:rPr>
          <w:spacing w:val="-3"/>
        </w:rPr>
        <w:t>Fiscal</w:t>
      </w:r>
      <w:r>
        <w:rPr>
          <w:spacing w:val="36"/>
        </w:rPr>
        <w:t xml:space="preserve"> </w:t>
      </w:r>
      <w:r>
        <w:t xml:space="preserve">- </w:t>
      </w:r>
      <w:r>
        <w:rPr>
          <w:spacing w:val="1"/>
        </w:rPr>
        <w:t xml:space="preserve"> </w:t>
      </w:r>
      <w:r>
        <w:rPr>
          <w:spacing w:val="-3"/>
        </w:rPr>
        <w:t>LRF,</w:t>
      </w:r>
      <w:r>
        <w:rPr>
          <w:spacing w:val="36"/>
        </w:rPr>
        <w:t xml:space="preserve"> </w:t>
      </w:r>
      <w:proofErr w:type="spellStart"/>
      <w:r>
        <w:rPr>
          <w:spacing w:val="-3"/>
        </w:rPr>
        <w:t>determina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2"/>
        </w:rPr>
        <w:t>que</w:t>
      </w:r>
      <w:proofErr w:type="spellEnd"/>
      <w:r>
        <w:rPr>
          <w:spacing w:val="36"/>
        </w:rPr>
        <w:t xml:space="preserve"> </w:t>
      </w:r>
      <w:r>
        <w:t xml:space="preserve">o 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Anexo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Metas</w:t>
      </w:r>
      <w:proofErr w:type="spellEnd"/>
      <w:r>
        <w:t xml:space="preserve">  </w:t>
      </w:r>
      <w:proofErr w:type="spellStart"/>
      <w:r>
        <w:rPr>
          <w:spacing w:val="-3"/>
        </w:rPr>
        <w:t>Fiscais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da</w:t>
      </w:r>
      <w:proofErr w:type="spellEnd"/>
      <w:r>
        <w:rPr>
          <w:spacing w:val="37"/>
        </w:rPr>
        <w:t xml:space="preserve"> </w:t>
      </w:r>
      <w:r>
        <w:rPr>
          <w:spacing w:val="-2"/>
        </w:rPr>
        <w:t>Lei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21"/>
        </w:rPr>
        <w:t xml:space="preserve"> </w:t>
      </w:r>
      <w:proofErr w:type="spellStart"/>
      <w:r>
        <w:rPr>
          <w:spacing w:val="-3"/>
        </w:rPr>
        <w:t>Diretrizes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3"/>
        </w:rPr>
        <w:t>Orçamentárias</w:t>
      </w:r>
      <w:proofErr w:type="spellEnd"/>
    </w:p>
    <w:p w:rsidR="00A22B12" w:rsidRDefault="000E645F">
      <w:pPr>
        <w:pStyle w:val="Corpodetexto"/>
        <w:spacing w:before="15"/>
        <w:jc w:val="both"/>
      </w:pPr>
      <w:r>
        <w:t>-</w:t>
      </w:r>
      <w:r>
        <w:rPr>
          <w:spacing w:val="26"/>
        </w:rPr>
        <w:t xml:space="preserve"> </w:t>
      </w:r>
      <w:r>
        <w:rPr>
          <w:spacing w:val="-2"/>
        </w:rPr>
        <w:t>LDO</w:t>
      </w:r>
      <w:r>
        <w:rPr>
          <w:spacing w:val="24"/>
        </w:rPr>
        <w:t xml:space="preserve"> </w:t>
      </w:r>
      <w:proofErr w:type="spellStart"/>
      <w:r>
        <w:rPr>
          <w:spacing w:val="-3"/>
        </w:rPr>
        <w:t>conterá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3"/>
        </w:rPr>
        <w:t>demonstrativo</w:t>
      </w:r>
      <w:proofErr w:type="spellEnd"/>
      <w:r>
        <w:rPr>
          <w:spacing w:val="23"/>
        </w:rPr>
        <w:t xml:space="preserve"> </w:t>
      </w:r>
      <w:r>
        <w:rPr>
          <w:spacing w:val="-2"/>
        </w:rPr>
        <w:t>com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proofErr w:type="spellStart"/>
      <w:r>
        <w:rPr>
          <w:spacing w:val="-3"/>
        </w:rPr>
        <w:t>Margem</w:t>
      </w:r>
      <w:proofErr w:type="spellEnd"/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proofErr w:type="spellStart"/>
      <w:r>
        <w:rPr>
          <w:spacing w:val="-3"/>
        </w:rPr>
        <w:t>Expansão</w:t>
      </w:r>
      <w:proofErr w:type="spellEnd"/>
      <w:r>
        <w:rPr>
          <w:spacing w:val="22"/>
        </w:rPr>
        <w:t xml:space="preserve"> </w:t>
      </w:r>
      <w:r>
        <w:rPr>
          <w:spacing w:val="-2"/>
        </w:rPr>
        <w:t>das</w:t>
      </w:r>
      <w:r>
        <w:rPr>
          <w:spacing w:val="27"/>
        </w:rPr>
        <w:t xml:space="preserve"> </w:t>
      </w:r>
      <w:proofErr w:type="spellStart"/>
      <w:r>
        <w:rPr>
          <w:spacing w:val="-3"/>
        </w:rPr>
        <w:t>Despesas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3"/>
        </w:rPr>
        <w:t>Obrigatórias</w:t>
      </w:r>
      <w:proofErr w:type="spellEnd"/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proofErr w:type="spellStart"/>
      <w:proofErr w:type="gramStart"/>
      <w:r>
        <w:rPr>
          <w:spacing w:val="-3"/>
        </w:rPr>
        <w:t>Caráter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-3"/>
        </w:rPr>
        <w:t>Continuado</w:t>
      </w:r>
      <w:proofErr w:type="spellEnd"/>
      <w:proofErr w:type="gramEnd"/>
      <w:r>
        <w:t xml:space="preserve"> </w:t>
      </w:r>
      <w:r>
        <w:rPr>
          <w:spacing w:val="-3"/>
        </w:rPr>
        <w:t>(Art.</w:t>
      </w:r>
      <w:r>
        <w:t xml:space="preserve"> </w:t>
      </w:r>
      <w:r>
        <w:rPr>
          <w:spacing w:val="-2"/>
        </w:rPr>
        <w:t>4º,</w:t>
      </w:r>
      <w:r>
        <w:t xml:space="preserve"> §</w:t>
      </w:r>
      <w:r>
        <w:rPr>
          <w:spacing w:val="3"/>
        </w:rPr>
        <w:t xml:space="preserve"> </w:t>
      </w:r>
      <w:r>
        <w:rPr>
          <w:spacing w:val="-1"/>
        </w:rPr>
        <w:t>2º,</w:t>
      </w:r>
      <w:r>
        <w:t xml:space="preserve"> </w:t>
      </w:r>
      <w:proofErr w:type="spellStart"/>
      <w:r>
        <w:rPr>
          <w:spacing w:val="-3"/>
        </w:rPr>
        <w:t>inciso</w:t>
      </w:r>
      <w:proofErr w:type="spellEnd"/>
      <w:r>
        <w:rPr>
          <w:spacing w:val="1"/>
        </w:rPr>
        <w:t xml:space="preserve"> </w:t>
      </w:r>
      <w:r>
        <w:rPr>
          <w:spacing w:val="-3"/>
        </w:rPr>
        <w:t>V).</w:t>
      </w:r>
    </w:p>
    <w:p w:rsidR="00A22B12" w:rsidRDefault="000E645F">
      <w:pPr>
        <w:pStyle w:val="Corpodetexto"/>
        <w:spacing w:before="16" w:line="262" w:lineRule="auto"/>
        <w:ind w:right="845"/>
        <w:jc w:val="both"/>
      </w:pPr>
      <w:proofErr w:type="spellStart"/>
      <w:r>
        <w:rPr>
          <w:spacing w:val="-3"/>
        </w:rPr>
        <w:t>Considera</w:t>
      </w:r>
      <w:proofErr w:type="spellEnd"/>
      <w:r>
        <w:rPr>
          <w:spacing w:val="-3"/>
        </w:rPr>
        <w:t>-se</w:t>
      </w:r>
      <w:r>
        <w:rPr>
          <w:spacing w:val="33"/>
        </w:rPr>
        <w:t xml:space="preserve"> </w:t>
      </w:r>
      <w:proofErr w:type="spellStart"/>
      <w:r>
        <w:rPr>
          <w:spacing w:val="-3"/>
        </w:rPr>
        <w:t>obrigatória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proofErr w:type="spellStart"/>
      <w:r>
        <w:rPr>
          <w:spacing w:val="-3"/>
        </w:rPr>
        <w:t>caráter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3"/>
        </w:rPr>
        <w:t>continuado</w:t>
      </w:r>
      <w:proofErr w:type="spellEnd"/>
      <w:r>
        <w:rPr>
          <w:spacing w:val="35"/>
        </w:rPr>
        <w:t xml:space="preserve"> </w:t>
      </w:r>
      <w:proofErr w:type="gramStart"/>
      <w:r>
        <w:t xml:space="preserve">a  </w:t>
      </w:r>
      <w:proofErr w:type="spellStart"/>
      <w:r>
        <w:rPr>
          <w:spacing w:val="-3"/>
        </w:rPr>
        <w:t>despesa</w:t>
      </w:r>
      <w:proofErr w:type="spellEnd"/>
      <w:proofErr w:type="gramEnd"/>
      <w:r>
        <w:rPr>
          <w:spacing w:val="36"/>
        </w:rPr>
        <w:t xml:space="preserve"> </w:t>
      </w:r>
      <w:proofErr w:type="spellStart"/>
      <w:r>
        <w:rPr>
          <w:spacing w:val="-3"/>
        </w:rPr>
        <w:t>corrente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3"/>
        </w:rPr>
        <w:t>derivada</w:t>
      </w:r>
      <w:proofErr w:type="spellEnd"/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3"/>
        </w:rPr>
        <w:t>lei,</w:t>
      </w:r>
      <w:r>
        <w:rPr>
          <w:spacing w:val="35"/>
        </w:rPr>
        <w:t xml:space="preserve"> </w:t>
      </w:r>
      <w:proofErr w:type="spellStart"/>
      <w:r>
        <w:rPr>
          <w:spacing w:val="-3"/>
        </w:rPr>
        <w:t>medida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3"/>
        </w:rPr>
        <w:t>provisória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2"/>
        </w:rPr>
        <w:t>ato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3"/>
        </w:rPr>
        <w:t>administrativo</w:t>
      </w:r>
      <w:proofErr w:type="spellEnd"/>
      <w:r>
        <w:t xml:space="preserve"> </w:t>
      </w:r>
      <w:r>
        <w:rPr>
          <w:spacing w:val="18"/>
        </w:rPr>
        <w:t xml:space="preserve"> </w:t>
      </w:r>
      <w:proofErr w:type="spellStart"/>
      <w:r>
        <w:rPr>
          <w:spacing w:val="-3"/>
        </w:rPr>
        <w:t>normativo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2"/>
        </w:rPr>
        <w:t>que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3"/>
        </w:rPr>
        <w:t>fixem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para</w:t>
      </w:r>
      <w:proofErr w:type="spellEnd"/>
      <w:r>
        <w:rPr>
          <w:spacing w:val="107"/>
        </w:rPr>
        <w:t xml:space="preserve"> </w:t>
      </w:r>
      <w:r>
        <w:t>o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ente</w:t>
      </w:r>
      <w:proofErr w:type="spellEnd"/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proofErr w:type="spellStart"/>
      <w:r>
        <w:rPr>
          <w:spacing w:val="-3"/>
        </w:rPr>
        <w:t>obrigação</w:t>
      </w:r>
      <w:proofErr w:type="spellEnd"/>
      <w:r>
        <w:rPr>
          <w:spacing w:val="13"/>
        </w:rPr>
        <w:t xml:space="preserve"> </w:t>
      </w:r>
      <w:r>
        <w:rPr>
          <w:spacing w:val="-3"/>
        </w:rPr>
        <w:t>legal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proofErr w:type="spellStart"/>
      <w:r>
        <w:rPr>
          <w:spacing w:val="-2"/>
        </w:rPr>
        <w:t>sua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3"/>
        </w:rPr>
        <w:t>execução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2"/>
        </w:rPr>
        <w:t>por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um</w:t>
      </w:r>
      <w:r>
        <w:rPr>
          <w:spacing w:val="16"/>
        </w:rPr>
        <w:t xml:space="preserve"> </w:t>
      </w:r>
      <w:proofErr w:type="spellStart"/>
      <w:r>
        <w:rPr>
          <w:spacing w:val="-3"/>
        </w:rPr>
        <w:t>período</w:t>
      </w:r>
      <w:proofErr w:type="spellEnd"/>
      <w:r>
        <w:rPr>
          <w:spacing w:val="12"/>
        </w:rPr>
        <w:t xml:space="preserve"> </w:t>
      </w:r>
      <w:r>
        <w:rPr>
          <w:spacing w:val="-3"/>
        </w:rPr>
        <w:t>superior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proofErr w:type="spellStart"/>
      <w:r>
        <w:rPr>
          <w:spacing w:val="-3"/>
        </w:rPr>
        <w:t>dois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4"/>
        </w:rPr>
        <w:t>exercícios</w:t>
      </w:r>
      <w:proofErr w:type="spellEnd"/>
      <w:r>
        <w:rPr>
          <w:spacing w:val="13"/>
        </w:rPr>
        <w:t xml:space="preserve"> </w:t>
      </w:r>
      <w:r>
        <w:rPr>
          <w:spacing w:val="-2"/>
        </w:rPr>
        <w:t>(Art.</w:t>
      </w:r>
      <w:r>
        <w:rPr>
          <w:spacing w:val="12"/>
        </w:rPr>
        <w:t xml:space="preserve"> </w:t>
      </w:r>
      <w:r>
        <w:rPr>
          <w:spacing w:val="-2"/>
        </w:rPr>
        <w:t>17,</w:t>
      </w:r>
      <w:r>
        <w:rPr>
          <w:spacing w:val="14"/>
        </w:rPr>
        <w:t xml:space="preserve"> </w:t>
      </w:r>
      <w:r>
        <w:rPr>
          <w:spacing w:val="-3"/>
        </w:rPr>
        <w:t>caput).</w:t>
      </w:r>
      <w:r>
        <w:t xml:space="preserve"> </w:t>
      </w:r>
      <w:r>
        <w:rPr>
          <w:spacing w:val="27"/>
        </w:rPr>
        <w:t xml:space="preserve"> </w:t>
      </w:r>
      <w:proofErr w:type="gramStart"/>
      <w:r>
        <w:t>É</w:t>
      </w:r>
      <w:r>
        <w:rPr>
          <w:spacing w:val="11"/>
        </w:rPr>
        <w:t xml:space="preserve"> </w:t>
      </w:r>
      <w:proofErr w:type="spellStart"/>
      <w:r>
        <w:rPr>
          <w:spacing w:val="-3"/>
        </w:rPr>
        <w:t>considerado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3"/>
        </w:rPr>
        <w:t>aumento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proofErr w:type="spellStart"/>
      <w:r>
        <w:rPr>
          <w:spacing w:val="-3"/>
        </w:rPr>
        <w:t>despesa</w:t>
      </w:r>
      <w:proofErr w:type="spellEnd"/>
      <w:r>
        <w:rPr>
          <w:spacing w:val="-3"/>
        </w:rPr>
        <w:t>,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proofErr w:type="spellStart"/>
      <w:r>
        <w:rPr>
          <w:spacing w:val="-3"/>
        </w:rPr>
        <w:t>prorrogação</w:t>
      </w:r>
      <w:proofErr w:type="spellEnd"/>
      <w:r>
        <w:rPr>
          <w:spacing w:val="123"/>
        </w:rPr>
        <w:t xml:space="preserve"> </w:t>
      </w:r>
      <w:proofErr w:type="spellStart"/>
      <w:r>
        <w:rPr>
          <w:spacing w:val="-1"/>
        </w:rPr>
        <w:t>da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DOCC</w:t>
      </w:r>
      <w:r>
        <w:rPr>
          <w:spacing w:val="2"/>
        </w:rPr>
        <w:t xml:space="preserve"> </w:t>
      </w:r>
      <w:proofErr w:type="spellStart"/>
      <w:r>
        <w:rPr>
          <w:spacing w:val="-3"/>
        </w:rPr>
        <w:t>criada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por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3"/>
        </w:rPr>
        <w:t>prazo</w:t>
      </w:r>
      <w:proofErr w:type="spellEnd"/>
      <w:r>
        <w:t xml:space="preserve"> </w:t>
      </w:r>
      <w:proofErr w:type="spellStart"/>
      <w:r>
        <w:rPr>
          <w:spacing w:val="-3"/>
        </w:rPr>
        <w:t>determinado</w:t>
      </w:r>
      <w:proofErr w:type="spellEnd"/>
      <w:r>
        <w:rPr>
          <w:spacing w:val="-3"/>
        </w:rPr>
        <w:t>.</w:t>
      </w:r>
      <w:proofErr w:type="gramEnd"/>
    </w:p>
    <w:p w:rsidR="00A22B12" w:rsidRDefault="000E645F">
      <w:pPr>
        <w:pStyle w:val="Corpodetexto"/>
        <w:spacing w:line="262" w:lineRule="auto"/>
        <w:ind w:right="307"/>
      </w:pPr>
      <w:r>
        <w:t>A</w:t>
      </w:r>
      <w:r>
        <w:rPr>
          <w:spacing w:val="35"/>
        </w:rPr>
        <w:t xml:space="preserve"> </w:t>
      </w:r>
      <w:proofErr w:type="spellStart"/>
      <w:r>
        <w:rPr>
          <w:spacing w:val="-3"/>
        </w:rPr>
        <w:t>Margem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proofErr w:type="spellStart"/>
      <w:r>
        <w:rPr>
          <w:spacing w:val="-3"/>
        </w:rPr>
        <w:t>Expansão</w:t>
      </w:r>
      <w:proofErr w:type="spellEnd"/>
      <w:r>
        <w:rPr>
          <w:spacing w:val="35"/>
        </w:rPr>
        <w:t xml:space="preserve"> </w:t>
      </w:r>
      <w:r>
        <w:rPr>
          <w:spacing w:val="-2"/>
        </w:rPr>
        <w:t>das</w:t>
      </w:r>
      <w:r>
        <w:rPr>
          <w:spacing w:val="35"/>
        </w:rPr>
        <w:t xml:space="preserve"> </w:t>
      </w:r>
      <w:proofErr w:type="spellStart"/>
      <w:r>
        <w:rPr>
          <w:spacing w:val="-3"/>
        </w:rPr>
        <w:t>Despesas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3"/>
        </w:rPr>
        <w:t>Obrigatórias</w:t>
      </w:r>
      <w:proofErr w:type="spellEnd"/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proofErr w:type="spellStart"/>
      <w:r>
        <w:rPr>
          <w:spacing w:val="-3"/>
        </w:rPr>
        <w:t>Caráter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3"/>
        </w:rPr>
        <w:t>Continuado</w:t>
      </w:r>
      <w:proofErr w:type="spellEnd"/>
      <w:r>
        <w:rPr>
          <w:spacing w:val="34"/>
        </w:rPr>
        <w:t xml:space="preserve"> </w:t>
      </w:r>
      <w:r>
        <w:rPr>
          <w:spacing w:val="-2"/>
        </w:rPr>
        <w:t>tem</w:t>
      </w:r>
      <w:r>
        <w:rPr>
          <w:spacing w:val="36"/>
        </w:rPr>
        <w:t xml:space="preserve"> </w:t>
      </w:r>
      <w:proofErr w:type="gramStart"/>
      <w:r>
        <w:t xml:space="preserve">a  </w:t>
      </w:r>
      <w:proofErr w:type="spellStart"/>
      <w:r>
        <w:rPr>
          <w:spacing w:val="-2"/>
        </w:rPr>
        <w:t>missão</w:t>
      </w:r>
      <w:proofErr w:type="spellEnd"/>
      <w:proofErr w:type="gramEnd"/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proofErr w:type="spellStart"/>
      <w:r>
        <w:rPr>
          <w:spacing w:val="-3"/>
        </w:rPr>
        <w:t>evidenciar</w:t>
      </w:r>
      <w:proofErr w:type="spellEnd"/>
      <w:r>
        <w:rPr>
          <w:spacing w:val="33"/>
        </w:rPr>
        <w:t xml:space="preserve"> </w:t>
      </w:r>
      <w:r>
        <w:t>o</w:t>
      </w:r>
      <w:r>
        <w:rPr>
          <w:spacing w:val="37"/>
        </w:rPr>
        <w:t xml:space="preserve"> </w:t>
      </w:r>
      <w:proofErr w:type="spellStart"/>
      <w:r>
        <w:rPr>
          <w:spacing w:val="-3"/>
        </w:rPr>
        <w:t>incremento</w:t>
      </w:r>
      <w:proofErr w:type="spellEnd"/>
      <w:r>
        <w:rPr>
          <w:spacing w:val="34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9"/>
        </w:rPr>
        <w:t xml:space="preserve"> </w:t>
      </w:r>
      <w:proofErr w:type="spellStart"/>
      <w:r>
        <w:rPr>
          <w:spacing w:val="-3"/>
        </w:rPr>
        <w:t>recursos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que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3"/>
        </w:rPr>
        <w:t>poderão</w:t>
      </w:r>
      <w:proofErr w:type="spellEnd"/>
      <w:r>
        <w:rPr>
          <w:spacing w:val="4"/>
        </w:rPr>
        <w:t xml:space="preserve"> </w:t>
      </w:r>
      <w:r>
        <w:rPr>
          <w:spacing w:val="-3"/>
        </w:rPr>
        <w:t>ser</w:t>
      </w:r>
      <w:r>
        <w:rPr>
          <w:spacing w:val="87"/>
        </w:rPr>
        <w:t xml:space="preserve"> </w:t>
      </w:r>
      <w:proofErr w:type="spellStart"/>
      <w:r>
        <w:rPr>
          <w:spacing w:val="-3"/>
        </w:rPr>
        <w:t>disponibilizados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para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3"/>
        </w:rPr>
        <w:t>custear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3"/>
        </w:rPr>
        <w:t>tais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4"/>
        </w:rPr>
        <w:t>despesas</w:t>
      </w:r>
      <w:proofErr w:type="spellEnd"/>
      <w:r>
        <w:rPr>
          <w:spacing w:val="-4"/>
        </w:rPr>
        <w:t>.</w:t>
      </w:r>
    </w:p>
    <w:p w:rsidR="00A22B12" w:rsidRDefault="000E645F">
      <w:pPr>
        <w:pStyle w:val="Corpodetexto"/>
        <w:spacing w:line="262" w:lineRule="auto"/>
        <w:ind w:right="307"/>
      </w:pPr>
      <w:r>
        <w:t xml:space="preserve">A </w:t>
      </w:r>
      <w:r>
        <w:rPr>
          <w:spacing w:val="8"/>
        </w:rPr>
        <w:t xml:space="preserve"> </w:t>
      </w:r>
      <w:proofErr w:type="spellStart"/>
      <w:r>
        <w:rPr>
          <w:spacing w:val="-3"/>
        </w:rPr>
        <w:t>Margem</w:t>
      </w:r>
      <w:proofErr w:type="spellEnd"/>
      <w:r>
        <w:t xml:space="preserve"> </w:t>
      </w:r>
      <w:r>
        <w:rPr>
          <w:spacing w:val="9"/>
        </w:rPr>
        <w:t xml:space="preserve"> </w:t>
      </w:r>
      <w:proofErr w:type="spellStart"/>
      <w:r>
        <w:rPr>
          <w:spacing w:val="-3"/>
        </w:rPr>
        <w:t>disponível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-2"/>
        </w:rPr>
        <w:t>deve</w:t>
      </w:r>
      <w:proofErr w:type="spellEnd"/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ser</w:t>
      </w:r>
      <w:r>
        <w:t xml:space="preserve"> </w:t>
      </w:r>
      <w:r>
        <w:rPr>
          <w:spacing w:val="7"/>
        </w:rPr>
        <w:t xml:space="preserve"> </w:t>
      </w:r>
      <w:proofErr w:type="spellStart"/>
      <w:r>
        <w:rPr>
          <w:spacing w:val="-3"/>
        </w:rPr>
        <w:t>proveniente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da</w:t>
      </w:r>
      <w:proofErr w:type="spellEnd"/>
      <w:r>
        <w:t xml:space="preserve"> </w:t>
      </w:r>
      <w:r>
        <w:rPr>
          <w:spacing w:val="7"/>
        </w:rPr>
        <w:t xml:space="preserve"> </w:t>
      </w:r>
      <w:proofErr w:type="spellStart"/>
      <w:r>
        <w:rPr>
          <w:spacing w:val="-3"/>
        </w:rPr>
        <w:t>redução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3"/>
        </w:rPr>
        <w:t>permanente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da</w:t>
      </w:r>
      <w:proofErr w:type="spellEnd"/>
      <w:r>
        <w:t xml:space="preserve"> </w:t>
      </w:r>
      <w:r>
        <w:rPr>
          <w:spacing w:val="7"/>
        </w:rPr>
        <w:t xml:space="preserve"> </w:t>
      </w:r>
      <w:proofErr w:type="spellStart"/>
      <w:r>
        <w:rPr>
          <w:spacing w:val="-3"/>
        </w:rPr>
        <w:t>despesa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-3"/>
        </w:rPr>
        <w:t>aumento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-3"/>
        </w:rPr>
        <w:t>permanente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-2"/>
        </w:rPr>
        <w:t>da</w:t>
      </w:r>
      <w:proofErr w:type="spellEnd"/>
      <w:r>
        <w:t xml:space="preserve">  </w:t>
      </w:r>
      <w:proofErr w:type="spellStart"/>
      <w:r>
        <w:rPr>
          <w:spacing w:val="-3"/>
        </w:rPr>
        <w:t>receita</w:t>
      </w:r>
      <w:proofErr w:type="spellEnd"/>
      <w:r>
        <w:rPr>
          <w:spacing w:val="-3"/>
        </w:rPr>
        <w:t>,</w:t>
      </w:r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-3"/>
        </w:rPr>
        <w:t>sendo</w:t>
      </w:r>
      <w:proofErr w:type="spellEnd"/>
      <w:r>
        <w:t xml:space="preserve">  </w:t>
      </w:r>
      <w:r>
        <w:rPr>
          <w:spacing w:val="19"/>
        </w:rPr>
        <w:t xml:space="preserve"> </w:t>
      </w:r>
      <w:proofErr w:type="spellStart"/>
      <w:r>
        <w:rPr>
          <w:spacing w:val="-3"/>
        </w:rPr>
        <w:t>este</w:t>
      </w:r>
      <w:proofErr w:type="spellEnd"/>
      <w:r>
        <w:t xml:space="preserve"> </w:t>
      </w:r>
      <w:r>
        <w:rPr>
          <w:spacing w:val="26"/>
        </w:rPr>
        <w:t xml:space="preserve"> </w:t>
      </w:r>
      <w:proofErr w:type="spellStart"/>
      <w:r>
        <w:rPr>
          <w:spacing w:val="-3"/>
        </w:rPr>
        <w:t>incremento</w:t>
      </w:r>
      <w:proofErr w:type="spellEnd"/>
      <w:r>
        <w:rPr>
          <w:spacing w:val="108"/>
        </w:rPr>
        <w:t xml:space="preserve"> </w:t>
      </w:r>
      <w:proofErr w:type="spellStart"/>
      <w:r>
        <w:rPr>
          <w:spacing w:val="-3"/>
        </w:rPr>
        <w:t>proveniente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da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3"/>
        </w:rPr>
        <w:t>elevação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proofErr w:type="spellStart"/>
      <w:r>
        <w:rPr>
          <w:spacing w:val="-3"/>
        </w:rPr>
        <w:t>alíquotas</w:t>
      </w:r>
      <w:proofErr w:type="spellEnd"/>
      <w:r>
        <w:rPr>
          <w:spacing w:val="-3"/>
        </w:rPr>
        <w:t>,</w:t>
      </w:r>
      <w:r>
        <w:rPr>
          <w:spacing w:val="29"/>
        </w:rPr>
        <w:t xml:space="preserve"> </w:t>
      </w:r>
      <w:proofErr w:type="spellStart"/>
      <w:r>
        <w:rPr>
          <w:spacing w:val="-3"/>
        </w:rPr>
        <w:t>ampliação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da</w:t>
      </w:r>
      <w:proofErr w:type="spellEnd"/>
      <w:r>
        <w:rPr>
          <w:spacing w:val="30"/>
        </w:rPr>
        <w:t xml:space="preserve"> </w:t>
      </w:r>
      <w:r>
        <w:rPr>
          <w:spacing w:val="-3"/>
        </w:rPr>
        <w:t>base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proofErr w:type="spellStart"/>
      <w:r>
        <w:rPr>
          <w:spacing w:val="-3"/>
        </w:rPr>
        <w:t>cálculo</w:t>
      </w:r>
      <w:proofErr w:type="spellEnd"/>
      <w:r>
        <w:rPr>
          <w:spacing w:val="-3"/>
        </w:rPr>
        <w:t>,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majoração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3"/>
        </w:rPr>
        <w:t>criação</w:t>
      </w:r>
      <w:proofErr w:type="spellEnd"/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proofErr w:type="spellStart"/>
      <w:r>
        <w:rPr>
          <w:spacing w:val="-3"/>
        </w:rPr>
        <w:t>tributo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2"/>
        </w:rPr>
        <w:t>ou</w:t>
      </w:r>
      <w:proofErr w:type="spellEnd"/>
      <w:r>
        <w:t xml:space="preserve"> </w:t>
      </w:r>
      <w:r>
        <w:rPr>
          <w:spacing w:val="26"/>
        </w:rPr>
        <w:t xml:space="preserve"> </w:t>
      </w:r>
      <w:proofErr w:type="spellStart"/>
      <w:r>
        <w:rPr>
          <w:spacing w:val="-3"/>
        </w:rPr>
        <w:t>contribuição</w:t>
      </w:r>
      <w:proofErr w:type="spellEnd"/>
      <w:r>
        <w:rPr>
          <w:spacing w:val="-1"/>
        </w:rPr>
        <w:t xml:space="preserve"> </w:t>
      </w:r>
      <w:r>
        <w:rPr>
          <w:spacing w:val="-3"/>
        </w:rPr>
        <w:t>(Art.</w:t>
      </w:r>
      <w:r>
        <w:rPr>
          <w:spacing w:val="2"/>
        </w:rPr>
        <w:t xml:space="preserve"> </w:t>
      </w:r>
      <w:r>
        <w:rPr>
          <w:spacing w:val="-2"/>
        </w:rPr>
        <w:t>17,</w:t>
      </w:r>
      <w:r>
        <w:rPr>
          <w:spacing w:val="-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rPr>
          <w:spacing w:val="-3"/>
        </w:rPr>
        <w:t>3)º.</w:t>
      </w:r>
    </w:p>
    <w:p w:rsidR="00A22B12" w:rsidRDefault="000E645F">
      <w:pPr>
        <w:pStyle w:val="Corpodetexto"/>
        <w:spacing w:line="264" w:lineRule="auto"/>
        <w:ind w:right="307"/>
      </w:pPr>
      <w:proofErr w:type="spellStart"/>
      <w:r>
        <w:rPr>
          <w:spacing w:val="-3"/>
        </w:rPr>
        <w:t>Considera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3"/>
        </w:rPr>
        <w:t>aumento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3"/>
        </w:rPr>
        <w:t>permanente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da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3"/>
        </w:rPr>
        <w:t>receita</w:t>
      </w:r>
      <w:proofErr w:type="spellEnd"/>
      <w:r>
        <w:rPr>
          <w:spacing w:val="18"/>
        </w:rPr>
        <w:t xml:space="preserve"> </w:t>
      </w:r>
      <w:r>
        <w:t>é</w:t>
      </w:r>
      <w:r>
        <w:rPr>
          <w:spacing w:val="21"/>
        </w:rPr>
        <w:t xml:space="preserve"> </w:t>
      </w:r>
      <w:proofErr w:type="spellStart"/>
      <w:r>
        <w:rPr>
          <w:spacing w:val="-3"/>
        </w:rPr>
        <w:t>aquele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3"/>
        </w:rPr>
        <w:t>proveniente</w:t>
      </w:r>
      <w:proofErr w:type="spellEnd"/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proofErr w:type="spellStart"/>
      <w:r>
        <w:rPr>
          <w:spacing w:val="-3"/>
        </w:rPr>
        <w:t>elevação</w:t>
      </w:r>
      <w:proofErr w:type="spellEnd"/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proofErr w:type="spellStart"/>
      <w:r>
        <w:rPr>
          <w:spacing w:val="-3"/>
        </w:rPr>
        <w:t>alíquotas</w:t>
      </w:r>
      <w:proofErr w:type="spellEnd"/>
      <w:r>
        <w:rPr>
          <w:spacing w:val="-3"/>
        </w:rPr>
        <w:t>,</w:t>
      </w:r>
      <w:r>
        <w:rPr>
          <w:spacing w:val="18"/>
        </w:rPr>
        <w:t xml:space="preserve"> </w:t>
      </w:r>
      <w:proofErr w:type="spellStart"/>
      <w:r>
        <w:rPr>
          <w:spacing w:val="-3"/>
        </w:rPr>
        <w:t>ampliação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da</w:t>
      </w:r>
      <w:proofErr w:type="spellEnd"/>
      <w:r>
        <w:rPr>
          <w:spacing w:val="9"/>
        </w:rPr>
        <w:t xml:space="preserve"> </w:t>
      </w:r>
      <w:r>
        <w:rPr>
          <w:spacing w:val="-3"/>
        </w:rPr>
        <w:t>base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proofErr w:type="spellStart"/>
      <w:r>
        <w:rPr>
          <w:spacing w:val="-3"/>
        </w:rPr>
        <w:t>cálculo</w:t>
      </w:r>
      <w:proofErr w:type="spellEnd"/>
      <w:r>
        <w:rPr>
          <w:spacing w:val="-3"/>
        </w:rPr>
        <w:t>,</w:t>
      </w:r>
      <w:r>
        <w:rPr>
          <w:spacing w:val="18"/>
        </w:rPr>
        <w:t xml:space="preserve"> </w:t>
      </w:r>
      <w:proofErr w:type="spellStart"/>
      <w:proofErr w:type="gramStart"/>
      <w:r>
        <w:rPr>
          <w:spacing w:val="-2"/>
        </w:rPr>
        <w:t>majo</w:t>
      </w:r>
      <w:proofErr w:type="spellEnd"/>
      <w:r>
        <w:t xml:space="preserve"> </w:t>
      </w:r>
      <w:r>
        <w:rPr>
          <w:spacing w:val="13"/>
        </w:rPr>
        <w:t xml:space="preserve"> </w:t>
      </w:r>
      <w:proofErr w:type="spellStart"/>
      <w:r>
        <w:rPr>
          <w:spacing w:val="-2"/>
        </w:rPr>
        <w:t>Estamos</w:t>
      </w:r>
      <w:proofErr w:type="spellEnd"/>
      <w:proofErr w:type="gramEnd"/>
      <w:r>
        <w:rPr>
          <w:spacing w:val="20"/>
        </w:rPr>
        <w:t xml:space="preserve"> </w:t>
      </w:r>
      <w:proofErr w:type="spellStart"/>
      <w:r>
        <w:rPr>
          <w:spacing w:val="-3"/>
        </w:rPr>
        <w:t>considerando</w:t>
      </w:r>
      <w:proofErr w:type="spellEnd"/>
      <w:r>
        <w:rPr>
          <w:spacing w:val="18"/>
        </w:rPr>
        <w:t xml:space="preserve"> </w:t>
      </w:r>
      <w:r>
        <w:rPr>
          <w:spacing w:val="-1"/>
        </w:rPr>
        <w:t>no</w:t>
      </w:r>
      <w:r>
        <w:rPr>
          <w:spacing w:val="113"/>
        </w:rPr>
        <w:t xml:space="preserve"> </w:t>
      </w:r>
      <w:proofErr w:type="spellStart"/>
      <w:r>
        <w:rPr>
          <w:spacing w:val="-3"/>
        </w:rPr>
        <w:t>demonstrativo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os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3"/>
        </w:rPr>
        <w:t>valores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como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3"/>
        </w:rPr>
        <w:t>aumento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3"/>
        </w:rPr>
        <w:t>permanente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da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3"/>
        </w:rPr>
        <w:t>receita</w:t>
      </w:r>
      <w:proofErr w:type="spellEnd"/>
      <w:r>
        <w:rPr>
          <w:spacing w:val="-3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em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3"/>
        </w:rPr>
        <w:t>atendimento</w:t>
      </w:r>
      <w:proofErr w:type="spellEnd"/>
      <w:r>
        <w:rPr>
          <w:spacing w:val="4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§</w:t>
      </w:r>
      <w:r>
        <w:rPr>
          <w:spacing w:val="16"/>
        </w:rPr>
        <w:t xml:space="preserve"> </w:t>
      </w:r>
      <w:r>
        <w:rPr>
          <w:spacing w:val="-2"/>
        </w:rPr>
        <w:t>2º,</w:t>
      </w:r>
      <w:r>
        <w:rPr>
          <w:spacing w:val="14"/>
        </w:rPr>
        <w:t xml:space="preserve"> </w:t>
      </w:r>
      <w:r>
        <w:rPr>
          <w:spacing w:val="-1"/>
        </w:rPr>
        <w:t>do</w:t>
      </w:r>
      <w:r>
        <w:rPr>
          <w:spacing w:val="12"/>
        </w:rPr>
        <w:t xml:space="preserve"> </w:t>
      </w:r>
      <w:r>
        <w:rPr>
          <w:spacing w:val="-3"/>
        </w:rPr>
        <w:t>art.</w:t>
      </w:r>
      <w:r>
        <w:rPr>
          <w:spacing w:val="11"/>
        </w:rPr>
        <w:t xml:space="preserve"> </w:t>
      </w:r>
      <w:r>
        <w:rPr>
          <w:spacing w:val="-1"/>
        </w:rPr>
        <w:t>17</w:t>
      </w:r>
      <w:r>
        <w:rPr>
          <w:spacing w:val="13"/>
        </w:rPr>
        <w:t xml:space="preserve"> </w:t>
      </w:r>
      <w:proofErr w:type="gramStart"/>
      <w:r>
        <w:t xml:space="preserve">d </w:t>
      </w:r>
      <w:r>
        <w:rPr>
          <w:spacing w:val="8"/>
        </w:rPr>
        <w:t xml:space="preserve"> </w:t>
      </w:r>
      <w:r>
        <w:rPr>
          <w:spacing w:val="-3"/>
        </w:rPr>
        <w:t>Art</w:t>
      </w:r>
      <w:proofErr w:type="gramEnd"/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2"/>
        </w:rPr>
        <w:t>158.</w:t>
      </w:r>
      <w:r>
        <w:rPr>
          <w:spacing w:val="3"/>
        </w:rPr>
        <w:t xml:space="preserve"> </w:t>
      </w:r>
      <w:proofErr w:type="spellStart"/>
      <w:r>
        <w:rPr>
          <w:spacing w:val="-3"/>
        </w:rPr>
        <w:t>Pertencem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aos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3"/>
        </w:rPr>
        <w:t>Municípios</w:t>
      </w:r>
      <w:proofErr w:type="spellEnd"/>
      <w:r>
        <w:rPr>
          <w:spacing w:val="-3"/>
        </w:rPr>
        <w:t>:</w:t>
      </w:r>
    </w:p>
    <w:p w:rsidR="00A22B12" w:rsidRDefault="000E645F">
      <w:pPr>
        <w:pStyle w:val="Corpodetexto"/>
        <w:spacing w:line="160" w:lineRule="exact"/>
        <w:jc w:val="both"/>
      </w:pPr>
      <w:r>
        <w:t>I</w:t>
      </w:r>
      <w:r>
        <w:rPr>
          <w:spacing w:val="7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proofErr w:type="spellStart"/>
      <w:r>
        <w:rPr>
          <w:spacing w:val="-3"/>
        </w:rPr>
        <w:t>produto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da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3"/>
        </w:rPr>
        <w:t>arrecadação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do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imposto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3"/>
        </w:rPr>
        <w:t>União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3"/>
        </w:rPr>
        <w:t>sobre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3"/>
        </w:rPr>
        <w:t>renda</w:t>
      </w:r>
      <w:proofErr w:type="spellEnd"/>
      <w:r>
        <w:rPr>
          <w:spacing w:val="3"/>
        </w:rPr>
        <w:t xml:space="preserve"> </w:t>
      </w:r>
      <w:r>
        <w:t>e</w:t>
      </w:r>
      <w:r>
        <w:rPr>
          <w:spacing w:val="6"/>
        </w:rPr>
        <w:t xml:space="preserve"> </w:t>
      </w:r>
      <w:proofErr w:type="spellStart"/>
      <w:r>
        <w:rPr>
          <w:spacing w:val="-3"/>
        </w:rPr>
        <w:t>proventos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proofErr w:type="spellStart"/>
      <w:r>
        <w:rPr>
          <w:spacing w:val="-3"/>
        </w:rPr>
        <w:t>qualquer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3"/>
        </w:rPr>
        <w:t>natureza</w:t>
      </w:r>
      <w:proofErr w:type="spellEnd"/>
      <w:r>
        <w:rPr>
          <w:spacing w:val="-3"/>
        </w:rPr>
        <w:t>,</w:t>
      </w:r>
      <w:r>
        <w:rPr>
          <w:spacing w:val="4"/>
        </w:rPr>
        <w:t xml:space="preserve"> </w:t>
      </w:r>
      <w:proofErr w:type="spellStart"/>
      <w:r>
        <w:rPr>
          <w:spacing w:val="-3"/>
        </w:rPr>
        <w:t>incidente</w:t>
      </w:r>
      <w:proofErr w:type="spellEnd"/>
      <w:r>
        <w:rPr>
          <w:spacing w:val="3"/>
        </w:rPr>
        <w:t xml:space="preserve"> </w:t>
      </w:r>
      <w:proofErr w:type="spellStart"/>
      <w:proofErr w:type="gramStart"/>
      <w:r>
        <w:rPr>
          <w:spacing w:val="-1"/>
        </w:rPr>
        <w:t>na</w:t>
      </w:r>
      <w:proofErr w:type="spellEnd"/>
      <w:proofErr w:type="gramEnd"/>
      <w:r>
        <w:rPr>
          <w:spacing w:val="5"/>
        </w:rPr>
        <w:t xml:space="preserve"> </w:t>
      </w:r>
      <w:proofErr w:type="spellStart"/>
      <w:r>
        <w:rPr>
          <w:spacing w:val="-3"/>
        </w:rPr>
        <w:t>fonte</w:t>
      </w:r>
      <w:proofErr w:type="spellEnd"/>
      <w:r>
        <w:rPr>
          <w:spacing w:val="-3"/>
        </w:rPr>
        <w:t>,</w:t>
      </w:r>
      <w:r>
        <w:rPr>
          <w:spacing w:val="3"/>
        </w:rPr>
        <w:t xml:space="preserve"> </w:t>
      </w:r>
      <w:proofErr w:type="spellStart"/>
      <w:r>
        <w:rPr>
          <w:spacing w:val="-3"/>
        </w:rPr>
        <w:t>sobre</w:t>
      </w:r>
      <w:proofErr w:type="spellEnd"/>
      <w:r>
        <w:rPr>
          <w:spacing w:val="5"/>
        </w:rPr>
        <w:t xml:space="preserve"> </w:t>
      </w:r>
      <w:r>
        <w:rPr>
          <w:spacing w:val="-3"/>
        </w:rPr>
        <w:t>rend</w:t>
      </w:r>
      <w:r>
        <w:rPr>
          <w:spacing w:val="3"/>
        </w:rPr>
        <w:t xml:space="preserve"> </w:t>
      </w:r>
      <w:r>
        <w:t>II</w:t>
      </w:r>
    </w:p>
    <w:p w:rsidR="00A22B12" w:rsidRDefault="000E645F">
      <w:pPr>
        <w:pStyle w:val="Corpodetexto"/>
        <w:numPr>
          <w:ilvl w:val="0"/>
          <w:numId w:val="1"/>
        </w:numPr>
        <w:tabs>
          <w:tab w:val="left" w:pos="1045"/>
        </w:tabs>
        <w:spacing w:before="20"/>
        <w:ind w:hanging="117"/>
        <w:jc w:val="both"/>
      </w:pPr>
      <w:proofErr w:type="spellStart"/>
      <w:r>
        <w:rPr>
          <w:spacing w:val="-3"/>
        </w:rPr>
        <w:t>cinqüenta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2"/>
        </w:rPr>
        <w:t>por</w:t>
      </w:r>
      <w:proofErr w:type="spellEnd"/>
      <w:r>
        <w:rPr>
          <w:spacing w:val="12"/>
        </w:rPr>
        <w:t xml:space="preserve"> </w:t>
      </w:r>
      <w:r>
        <w:rPr>
          <w:spacing w:val="-3"/>
        </w:rPr>
        <w:t>cento</w:t>
      </w:r>
      <w:r>
        <w:rPr>
          <w:spacing w:val="10"/>
        </w:rPr>
        <w:t xml:space="preserve"> </w:t>
      </w:r>
      <w:r>
        <w:rPr>
          <w:spacing w:val="-1"/>
        </w:rPr>
        <w:t>do</w:t>
      </w:r>
      <w:r>
        <w:rPr>
          <w:spacing w:val="10"/>
        </w:rPr>
        <w:t xml:space="preserve"> </w:t>
      </w:r>
      <w:proofErr w:type="spellStart"/>
      <w:r>
        <w:rPr>
          <w:spacing w:val="-3"/>
        </w:rPr>
        <w:t>produto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da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3"/>
        </w:rPr>
        <w:t>arrecadação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do</w:t>
      </w:r>
      <w:r>
        <w:rPr>
          <w:spacing w:val="11"/>
        </w:rPr>
        <w:t xml:space="preserve"> </w:t>
      </w:r>
      <w:proofErr w:type="spellStart"/>
      <w:r>
        <w:rPr>
          <w:spacing w:val="-2"/>
        </w:rPr>
        <w:t>imposto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da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3"/>
        </w:rPr>
        <w:t>União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3"/>
        </w:rPr>
        <w:t>sobre</w:t>
      </w:r>
      <w:proofErr w:type="spellEnd"/>
      <w:r>
        <w:rPr>
          <w:spacing w:val="9"/>
        </w:rPr>
        <w:t xml:space="preserve"> </w:t>
      </w:r>
      <w:r>
        <w:t>a</w:t>
      </w:r>
      <w:r>
        <w:rPr>
          <w:spacing w:val="15"/>
        </w:rPr>
        <w:t xml:space="preserve"> </w:t>
      </w:r>
      <w:proofErr w:type="spellStart"/>
      <w:r>
        <w:rPr>
          <w:spacing w:val="-3"/>
        </w:rPr>
        <w:t>propriedade</w:t>
      </w:r>
      <w:proofErr w:type="spellEnd"/>
      <w:r>
        <w:rPr>
          <w:spacing w:val="10"/>
        </w:rPr>
        <w:t xml:space="preserve"> </w:t>
      </w:r>
      <w:r>
        <w:rPr>
          <w:spacing w:val="-4"/>
        </w:rPr>
        <w:t>territorial</w:t>
      </w:r>
      <w:r>
        <w:rPr>
          <w:spacing w:val="6"/>
        </w:rPr>
        <w:t xml:space="preserve"> </w:t>
      </w:r>
      <w:r>
        <w:rPr>
          <w:spacing w:val="-3"/>
        </w:rPr>
        <w:t>rural,</w:t>
      </w:r>
      <w:r>
        <w:rPr>
          <w:spacing w:val="10"/>
        </w:rPr>
        <w:t xml:space="preserve"> </w:t>
      </w:r>
      <w:proofErr w:type="spellStart"/>
      <w:r>
        <w:rPr>
          <w:spacing w:val="-3"/>
        </w:rPr>
        <w:t>relativamente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2"/>
        </w:rPr>
        <w:t>aos</w:t>
      </w:r>
      <w:proofErr w:type="spellEnd"/>
      <w:r>
        <w:rPr>
          <w:spacing w:val="10"/>
        </w:rPr>
        <w:t xml:space="preserve"> </w:t>
      </w:r>
      <w:proofErr w:type="spellStart"/>
      <w:r>
        <w:t>i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III</w:t>
      </w:r>
    </w:p>
    <w:p w:rsidR="00A22B12" w:rsidRDefault="000E645F">
      <w:pPr>
        <w:pStyle w:val="Corpodetexto"/>
        <w:numPr>
          <w:ilvl w:val="0"/>
          <w:numId w:val="1"/>
        </w:numPr>
        <w:tabs>
          <w:tab w:val="left" w:pos="1044"/>
        </w:tabs>
        <w:spacing w:before="13"/>
        <w:ind w:left="1043" w:hanging="116"/>
        <w:jc w:val="both"/>
      </w:pPr>
      <w:proofErr w:type="spellStart"/>
      <w:r>
        <w:rPr>
          <w:spacing w:val="-3"/>
        </w:rPr>
        <w:t>cinqüenta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2"/>
        </w:rPr>
        <w:t>por</w:t>
      </w:r>
      <w:proofErr w:type="spellEnd"/>
      <w:r>
        <w:rPr>
          <w:spacing w:val="12"/>
        </w:rPr>
        <w:t xml:space="preserve"> </w:t>
      </w:r>
      <w:r>
        <w:rPr>
          <w:spacing w:val="-3"/>
        </w:rPr>
        <w:t>cento</w:t>
      </w:r>
      <w:r>
        <w:rPr>
          <w:spacing w:val="10"/>
        </w:rPr>
        <w:t xml:space="preserve"> </w:t>
      </w:r>
      <w:r>
        <w:rPr>
          <w:spacing w:val="-1"/>
        </w:rPr>
        <w:t>do</w:t>
      </w:r>
      <w:r>
        <w:rPr>
          <w:spacing w:val="11"/>
        </w:rPr>
        <w:t xml:space="preserve"> </w:t>
      </w:r>
      <w:proofErr w:type="spellStart"/>
      <w:r>
        <w:rPr>
          <w:spacing w:val="-3"/>
        </w:rPr>
        <w:t>produto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da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3"/>
        </w:rPr>
        <w:t>arrecadação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do</w:t>
      </w:r>
      <w:r>
        <w:rPr>
          <w:spacing w:val="11"/>
        </w:rPr>
        <w:t xml:space="preserve"> </w:t>
      </w:r>
      <w:proofErr w:type="spellStart"/>
      <w:r>
        <w:rPr>
          <w:spacing w:val="-2"/>
        </w:rPr>
        <w:t>imposto</w:t>
      </w:r>
      <w:proofErr w:type="spellEnd"/>
      <w:r>
        <w:rPr>
          <w:spacing w:val="11"/>
        </w:rPr>
        <w:t xml:space="preserve"> </w:t>
      </w:r>
      <w:r>
        <w:rPr>
          <w:spacing w:val="-1"/>
        </w:rPr>
        <w:t>do</w:t>
      </w:r>
      <w:r>
        <w:rPr>
          <w:spacing w:val="10"/>
        </w:rPr>
        <w:t xml:space="preserve"> </w:t>
      </w:r>
      <w:r>
        <w:rPr>
          <w:spacing w:val="-3"/>
        </w:rPr>
        <w:t>Estado</w:t>
      </w:r>
      <w:r>
        <w:rPr>
          <w:spacing w:val="9"/>
        </w:rPr>
        <w:t xml:space="preserve"> </w:t>
      </w:r>
      <w:proofErr w:type="spellStart"/>
      <w:r>
        <w:rPr>
          <w:spacing w:val="-3"/>
        </w:rPr>
        <w:t>sobre</w:t>
      </w:r>
      <w:proofErr w:type="spellEnd"/>
      <w:r>
        <w:rPr>
          <w:spacing w:val="10"/>
        </w:rPr>
        <w:t xml:space="preserve"> </w:t>
      </w:r>
      <w:r>
        <w:t>a</w:t>
      </w:r>
      <w:r>
        <w:rPr>
          <w:spacing w:val="15"/>
        </w:rPr>
        <w:t xml:space="preserve"> </w:t>
      </w:r>
      <w:proofErr w:type="spellStart"/>
      <w:r>
        <w:rPr>
          <w:spacing w:val="-3"/>
        </w:rPr>
        <w:t>propriedade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proofErr w:type="spellStart"/>
      <w:r>
        <w:rPr>
          <w:spacing w:val="-4"/>
        </w:rPr>
        <w:t>veículos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3"/>
        </w:rPr>
        <w:t>automotores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3"/>
        </w:rPr>
        <w:t>licencia</w:t>
      </w:r>
      <w:proofErr w:type="spellEnd"/>
      <w:r>
        <w:rPr>
          <w:spacing w:val="10"/>
        </w:rPr>
        <w:t xml:space="preserve"> </w:t>
      </w:r>
      <w:r>
        <w:rPr>
          <w:spacing w:val="-3"/>
        </w:rPr>
        <w:t>IV</w:t>
      </w:r>
    </w:p>
    <w:p w:rsidR="00A22B12" w:rsidRDefault="000E645F">
      <w:pPr>
        <w:pStyle w:val="Corpodetexto"/>
        <w:numPr>
          <w:ilvl w:val="0"/>
          <w:numId w:val="1"/>
        </w:numPr>
        <w:tabs>
          <w:tab w:val="left" w:pos="1036"/>
        </w:tabs>
        <w:spacing w:before="12"/>
        <w:ind w:left="1035" w:hanging="108"/>
        <w:jc w:val="both"/>
      </w:pPr>
      <w:proofErr w:type="spellStart"/>
      <w:proofErr w:type="gramStart"/>
      <w:r>
        <w:rPr>
          <w:spacing w:val="-3"/>
        </w:rPr>
        <w:t>vinte</w:t>
      </w:r>
      <w:proofErr w:type="spellEnd"/>
      <w:proofErr w:type="gramEnd"/>
      <w:r>
        <w:rPr>
          <w:spacing w:val="1"/>
        </w:rPr>
        <w:t xml:space="preserve"> </w:t>
      </w:r>
      <w:r>
        <w:t>e</w:t>
      </w:r>
      <w:r>
        <w:rPr>
          <w:spacing w:val="4"/>
        </w:rPr>
        <w:t xml:space="preserve"> </w:t>
      </w:r>
      <w:proofErr w:type="spellStart"/>
      <w:r>
        <w:rPr>
          <w:spacing w:val="-3"/>
        </w:rPr>
        <w:t>cinco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por</w:t>
      </w:r>
      <w:proofErr w:type="spellEnd"/>
      <w:r>
        <w:rPr>
          <w:spacing w:val="1"/>
        </w:rPr>
        <w:t xml:space="preserve"> </w:t>
      </w:r>
      <w:r>
        <w:rPr>
          <w:spacing w:val="-3"/>
        </w:rPr>
        <w:t>cento</w:t>
      </w:r>
      <w:r>
        <w:rPr>
          <w:spacing w:val="2"/>
        </w:rPr>
        <w:t xml:space="preserve"> </w:t>
      </w:r>
      <w:r>
        <w:rPr>
          <w:spacing w:val="-2"/>
        </w:rPr>
        <w:t>do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produto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da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3"/>
        </w:rPr>
        <w:t>arrecadação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do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imposto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do</w:t>
      </w:r>
      <w:r>
        <w:t xml:space="preserve"> </w:t>
      </w:r>
      <w:r>
        <w:rPr>
          <w:spacing w:val="-3"/>
        </w:rPr>
        <w:t>Estado</w:t>
      </w:r>
      <w:r>
        <w:rPr>
          <w:spacing w:val="2"/>
        </w:rPr>
        <w:t xml:space="preserve"> </w:t>
      </w:r>
      <w:proofErr w:type="spellStart"/>
      <w:r>
        <w:rPr>
          <w:spacing w:val="-3"/>
        </w:rPr>
        <w:t>sobre</w:t>
      </w:r>
      <w:proofErr w:type="spellEnd"/>
      <w:r>
        <w:t xml:space="preserve"> </w:t>
      </w:r>
      <w:proofErr w:type="spellStart"/>
      <w:r>
        <w:rPr>
          <w:spacing w:val="-3"/>
        </w:rPr>
        <w:t>operações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4"/>
        </w:rPr>
        <w:t>relativas</w:t>
      </w:r>
      <w:proofErr w:type="spellEnd"/>
      <w:r>
        <w:t xml:space="preserve"> à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circulação</w:t>
      </w:r>
      <w:proofErr w:type="spellEnd"/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mercadoria</w:t>
      </w:r>
      <w:proofErr w:type="spellEnd"/>
      <w:r>
        <w:rPr>
          <w:spacing w:val="-2"/>
        </w:rPr>
        <w:t>.</w:t>
      </w: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rPr>
          <w:rFonts w:ascii="Arial" w:eastAsia="Arial" w:hAnsi="Arial" w:cs="Arial"/>
          <w:sz w:val="20"/>
          <w:szCs w:val="20"/>
        </w:rPr>
      </w:pPr>
    </w:p>
    <w:p w:rsidR="00A22B12" w:rsidRDefault="00A22B12">
      <w:pPr>
        <w:spacing w:before="9"/>
        <w:rPr>
          <w:rFonts w:ascii="Arial" w:eastAsia="Arial" w:hAnsi="Arial" w:cs="Arial"/>
          <w:sz w:val="23"/>
          <w:szCs w:val="23"/>
        </w:rPr>
      </w:pPr>
    </w:p>
    <w:p w:rsidR="00A22B12" w:rsidRDefault="00715E6E">
      <w:pPr>
        <w:spacing w:line="20" w:lineRule="atLeast"/>
        <w:ind w:left="108"/>
        <w:rPr>
          <w:rFonts w:ascii="Arial" w:eastAsia="Arial" w:hAnsi="Arial" w:cs="Arial"/>
          <w:sz w:val="2"/>
          <w:szCs w:val="2"/>
        </w:rPr>
      </w:pPr>
      <w:r w:rsidRPr="00715E6E"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554.05pt;height:1pt;mso-position-horizontal-relative:char;mso-position-vertical-relative:line" coordsize="11081,20">
            <v:group id="_x0000_s1027" style="position:absolute;left:10;top:10;width:11061;height:2" coordorigin="10,10" coordsize="11061,2">
              <v:shape id="_x0000_s1028" style="position:absolute;left:10;top:10;width:11061;height:2" coordorigin="10,10" coordsize="11061,0" path="m10,10r11060,e" filled="f" strokeweight="1pt">
                <v:path arrowok="t"/>
              </v:shape>
            </v:group>
            <w10:wrap type="none"/>
            <w10:anchorlock/>
          </v:group>
        </w:pict>
      </w:r>
    </w:p>
    <w:p w:rsidR="00A22B12" w:rsidRDefault="000E645F">
      <w:pPr>
        <w:tabs>
          <w:tab w:val="left" w:pos="3537"/>
          <w:tab w:val="left" w:pos="7378"/>
          <w:tab w:val="left" w:pos="11079"/>
        </w:tabs>
        <w:spacing w:line="102" w:lineRule="exact"/>
        <w:ind w:left="951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spacing w:val="-1"/>
          <w:sz w:val="12"/>
        </w:rPr>
        <w:t>OFR00131</w:t>
      </w:r>
      <w:r>
        <w:rPr>
          <w:rFonts w:ascii="Arial" w:hAnsi="Arial"/>
          <w:spacing w:val="-1"/>
          <w:sz w:val="12"/>
        </w:rPr>
        <w:tab/>
        <w:t xml:space="preserve">27/04/2016 </w:t>
      </w:r>
      <w:r>
        <w:rPr>
          <w:rFonts w:ascii="Arial" w:hAnsi="Arial"/>
          <w:spacing w:val="-2"/>
          <w:sz w:val="12"/>
        </w:rPr>
        <w:t>18.15.13</w:t>
      </w:r>
      <w:r>
        <w:rPr>
          <w:rFonts w:ascii="Arial" w:hAnsi="Arial"/>
          <w:spacing w:val="-2"/>
          <w:sz w:val="12"/>
        </w:rPr>
        <w:tab/>
      </w:r>
      <w:proofErr w:type="spellStart"/>
      <w:r>
        <w:rPr>
          <w:rFonts w:ascii="Arial" w:hAnsi="Arial"/>
          <w:spacing w:val="-2"/>
          <w:sz w:val="12"/>
        </w:rPr>
        <w:t>Versão</w:t>
      </w:r>
      <w:proofErr w:type="spellEnd"/>
      <w:r>
        <w:rPr>
          <w:rFonts w:ascii="Arial" w:hAnsi="Arial"/>
          <w:spacing w:val="-2"/>
          <w:sz w:val="12"/>
        </w:rPr>
        <w:t xml:space="preserve"> </w:t>
      </w:r>
      <w:r>
        <w:rPr>
          <w:rFonts w:ascii="Arial" w:hAnsi="Arial"/>
          <w:spacing w:val="-1"/>
          <w:sz w:val="12"/>
        </w:rPr>
        <w:t xml:space="preserve">14/03/2016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2"/>
          <w:sz w:val="12"/>
        </w:rPr>
        <w:t xml:space="preserve"> </w:t>
      </w:r>
      <w:r>
        <w:rPr>
          <w:rFonts w:ascii="Arial" w:hAnsi="Arial"/>
          <w:spacing w:val="-1"/>
          <w:sz w:val="12"/>
        </w:rPr>
        <w:t>13:45</w:t>
      </w:r>
      <w:r>
        <w:rPr>
          <w:rFonts w:ascii="Arial" w:hAnsi="Arial"/>
          <w:spacing w:val="-1"/>
          <w:sz w:val="12"/>
        </w:rPr>
        <w:tab/>
      </w:r>
      <w:r>
        <w:rPr>
          <w:rFonts w:ascii="Arial" w:hAnsi="Arial"/>
          <w:sz w:val="12"/>
        </w:rPr>
        <w:t>1/</w:t>
      </w:r>
      <w:r>
        <w:rPr>
          <w:rFonts w:ascii="Arial" w:hAnsi="Arial"/>
          <w:spacing w:val="-1"/>
          <w:sz w:val="12"/>
        </w:rPr>
        <w:t xml:space="preserve"> </w:t>
      </w:r>
      <w:r>
        <w:rPr>
          <w:rFonts w:ascii="Arial" w:hAnsi="Arial"/>
          <w:sz w:val="12"/>
        </w:rPr>
        <w:t>1</w:t>
      </w:r>
    </w:p>
    <w:p w:rsidR="00A22B12" w:rsidRDefault="00A22B12">
      <w:pPr>
        <w:spacing w:line="102" w:lineRule="exact"/>
        <w:rPr>
          <w:rFonts w:ascii="Arial" w:eastAsia="Arial" w:hAnsi="Arial" w:cs="Arial"/>
          <w:sz w:val="12"/>
          <w:szCs w:val="12"/>
        </w:rPr>
        <w:sectPr w:rsidR="00A22B12">
          <w:type w:val="continuous"/>
          <w:pgSz w:w="12240" w:h="15840"/>
          <w:pgMar w:top="620" w:right="580" w:bottom="280" w:left="280" w:header="720" w:footer="720" w:gutter="0"/>
          <w:cols w:space="720"/>
        </w:sectPr>
      </w:pPr>
    </w:p>
    <w:p w:rsidR="00A22B12" w:rsidRDefault="00A22B12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A22B12" w:rsidSect="00A22B12"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C1BE2"/>
    <w:multiLevelType w:val="hybridMultilevel"/>
    <w:tmpl w:val="6C2A23D6"/>
    <w:lvl w:ilvl="0" w:tplc="1D3E46E0">
      <w:start w:val="1"/>
      <w:numFmt w:val="bullet"/>
      <w:lvlText w:val="-"/>
      <w:lvlJc w:val="left"/>
      <w:pPr>
        <w:ind w:left="1044" w:hanging="118"/>
      </w:pPr>
      <w:rPr>
        <w:rFonts w:ascii="Arial" w:eastAsia="Arial" w:hAnsi="Arial" w:hint="default"/>
        <w:sz w:val="17"/>
        <w:szCs w:val="17"/>
      </w:rPr>
    </w:lvl>
    <w:lvl w:ilvl="1" w:tplc="6FF2194A">
      <w:start w:val="1"/>
      <w:numFmt w:val="bullet"/>
      <w:lvlText w:val="•"/>
      <w:lvlJc w:val="left"/>
      <w:pPr>
        <w:ind w:left="2078" w:hanging="118"/>
      </w:pPr>
      <w:rPr>
        <w:rFonts w:hint="default"/>
      </w:rPr>
    </w:lvl>
    <w:lvl w:ilvl="2" w:tplc="959E4290">
      <w:start w:val="1"/>
      <w:numFmt w:val="bullet"/>
      <w:lvlText w:val="•"/>
      <w:lvlJc w:val="left"/>
      <w:pPr>
        <w:ind w:left="3111" w:hanging="118"/>
      </w:pPr>
      <w:rPr>
        <w:rFonts w:hint="default"/>
      </w:rPr>
    </w:lvl>
    <w:lvl w:ilvl="3" w:tplc="1042181A">
      <w:start w:val="1"/>
      <w:numFmt w:val="bullet"/>
      <w:lvlText w:val="•"/>
      <w:lvlJc w:val="left"/>
      <w:pPr>
        <w:ind w:left="4145" w:hanging="118"/>
      </w:pPr>
      <w:rPr>
        <w:rFonts w:hint="default"/>
      </w:rPr>
    </w:lvl>
    <w:lvl w:ilvl="4" w:tplc="E5F44CEC">
      <w:start w:val="1"/>
      <w:numFmt w:val="bullet"/>
      <w:lvlText w:val="•"/>
      <w:lvlJc w:val="left"/>
      <w:pPr>
        <w:ind w:left="5178" w:hanging="118"/>
      </w:pPr>
      <w:rPr>
        <w:rFonts w:hint="default"/>
      </w:rPr>
    </w:lvl>
    <w:lvl w:ilvl="5" w:tplc="5FEAF0D2">
      <w:start w:val="1"/>
      <w:numFmt w:val="bullet"/>
      <w:lvlText w:val="•"/>
      <w:lvlJc w:val="left"/>
      <w:pPr>
        <w:ind w:left="6212" w:hanging="118"/>
      </w:pPr>
      <w:rPr>
        <w:rFonts w:hint="default"/>
      </w:rPr>
    </w:lvl>
    <w:lvl w:ilvl="6" w:tplc="2890668C">
      <w:start w:val="1"/>
      <w:numFmt w:val="bullet"/>
      <w:lvlText w:val="•"/>
      <w:lvlJc w:val="left"/>
      <w:pPr>
        <w:ind w:left="7245" w:hanging="118"/>
      </w:pPr>
      <w:rPr>
        <w:rFonts w:hint="default"/>
      </w:rPr>
    </w:lvl>
    <w:lvl w:ilvl="7" w:tplc="A3821EE0">
      <w:start w:val="1"/>
      <w:numFmt w:val="bullet"/>
      <w:lvlText w:val="•"/>
      <w:lvlJc w:val="left"/>
      <w:pPr>
        <w:ind w:left="8279" w:hanging="118"/>
      </w:pPr>
      <w:rPr>
        <w:rFonts w:hint="default"/>
      </w:rPr>
    </w:lvl>
    <w:lvl w:ilvl="8" w:tplc="E340B7B6">
      <w:start w:val="1"/>
      <w:numFmt w:val="bullet"/>
      <w:lvlText w:val="•"/>
      <w:lvlJc w:val="left"/>
      <w:pPr>
        <w:ind w:left="9312" w:hanging="1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22B12"/>
    <w:rsid w:val="000E645F"/>
    <w:rsid w:val="00715E6E"/>
    <w:rsid w:val="00760B66"/>
    <w:rsid w:val="00A2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22B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2B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22B12"/>
    <w:pPr>
      <w:ind w:left="927"/>
    </w:pPr>
    <w:rPr>
      <w:rFonts w:ascii="Arial" w:eastAsia="Arial" w:hAnsi="Arial"/>
      <w:sz w:val="14"/>
      <w:szCs w:val="14"/>
    </w:rPr>
  </w:style>
  <w:style w:type="paragraph" w:styleId="PargrafodaLista">
    <w:name w:val="List Paragraph"/>
    <w:basedOn w:val="Normal"/>
    <w:uiPriority w:val="1"/>
    <w:qFormat/>
    <w:rsid w:val="00A22B12"/>
  </w:style>
  <w:style w:type="paragraph" w:customStyle="1" w:styleId="TableParagraph">
    <w:name w:val="Table Paragraph"/>
    <w:basedOn w:val="Normal"/>
    <w:uiPriority w:val="1"/>
    <w:qFormat/>
    <w:rsid w:val="00A22B1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Moraes</dc:creator>
  <cp:lastModifiedBy>GAMoraes</cp:lastModifiedBy>
  <cp:revision>3</cp:revision>
  <cp:lastPrinted>2017-04-25T18:43:00Z</cp:lastPrinted>
  <dcterms:created xsi:type="dcterms:W3CDTF">2017-04-25T15:10:00Z</dcterms:created>
  <dcterms:modified xsi:type="dcterms:W3CDTF">2017-04-25T18:43:00Z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LastSaved">
    <vt:filetime>2017-04-25T00:00:00Z</vt:filetime>
  </property>
</Properties>
</file>