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AB3286">
        <w:rPr>
          <w:rFonts w:ascii="Times New Roman" w:hAnsi="Times New Roman" w:cs="Times New Roman"/>
          <w:b/>
          <w:sz w:val="24"/>
          <w:szCs w:val="24"/>
        </w:rPr>
        <w:t>1739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692100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A47918">
        <w:rPr>
          <w:rFonts w:ascii="Arial" w:hAnsi="Arial" w:cs="Arial"/>
          <w:sz w:val="24"/>
          <w:szCs w:val="24"/>
        </w:rPr>
        <w:t xml:space="preserve"> na Avenida </w:t>
      </w:r>
      <w:r w:rsidR="00917530">
        <w:rPr>
          <w:rFonts w:ascii="Arial" w:hAnsi="Arial" w:cs="Arial"/>
          <w:sz w:val="24"/>
          <w:szCs w:val="24"/>
        </w:rPr>
        <w:t xml:space="preserve">José Santiago Torres, próximo ao imóvel nº 296, </w:t>
      </w:r>
      <w:r w:rsidR="00692100">
        <w:rPr>
          <w:rFonts w:ascii="Arial" w:hAnsi="Arial" w:cs="Arial"/>
          <w:sz w:val="24"/>
          <w:szCs w:val="24"/>
        </w:rPr>
        <w:t xml:space="preserve">no Bairro Residencial </w:t>
      </w:r>
      <w:proofErr w:type="spellStart"/>
      <w:r w:rsidR="00692100">
        <w:rPr>
          <w:rFonts w:ascii="Arial" w:hAnsi="Arial" w:cs="Arial"/>
          <w:sz w:val="24"/>
          <w:szCs w:val="24"/>
        </w:rPr>
        <w:t>Cambuy</w:t>
      </w:r>
      <w:proofErr w:type="spellEnd"/>
      <w:r w:rsidR="00692100">
        <w:rPr>
          <w:rFonts w:ascii="Arial" w:hAnsi="Arial" w:cs="Arial"/>
          <w:sz w:val="24"/>
          <w:szCs w:val="24"/>
        </w:rPr>
        <w:t xml:space="preserve">, nesta cidade. </w:t>
      </w:r>
      <w:bookmarkEnd w:id="0"/>
      <w:r w:rsidR="00917530">
        <w:rPr>
          <w:rFonts w:ascii="Arial" w:hAnsi="Arial" w:cs="Arial"/>
          <w:sz w:val="24"/>
          <w:szCs w:val="24"/>
        </w:rPr>
        <w:t xml:space="preserve"> Esclareço que alguns buracos foram tampados, mas ainda restam outros, conforme </w:t>
      </w:r>
      <w:r w:rsidR="00692100">
        <w:rPr>
          <w:rFonts w:ascii="Arial" w:hAnsi="Arial" w:cs="Arial"/>
          <w:sz w:val="24"/>
          <w:szCs w:val="24"/>
        </w:rPr>
        <w:t>fotos em anexo.</w:t>
      </w:r>
    </w:p>
    <w:p w:rsidR="00917530" w:rsidRDefault="00917530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692100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5E5" w:rsidRDefault="006E25E5" w:rsidP="00FF1E15">
      <w:pPr>
        <w:spacing w:after="0" w:line="240" w:lineRule="auto"/>
      </w:pPr>
      <w:r>
        <w:separator/>
      </w:r>
    </w:p>
  </w:endnote>
  <w:endnote w:type="continuationSeparator" w:id="0">
    <w:p w:rsidR="006E25E5" w:rsidRDefault="006E25E5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– </w:t>
    </w:r>
    <w:r w:rsidR="00917530">
      <w:t>José Santiago Torres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5E5" w:rsidRDefault="006E25E5" w:rsidP="00FF1E15">
      <w:pPr>
        <w:spacing w:after="0" w:line="240" w:lineRule="auto"/>
      </w:pPr>
      <w:r>
        <w:separator/>
      </w:r>
    </w:p>
  </w:footnote>
  <w:footnote w:type="continuationSeparator" w:id="0">
    <w:p w:rsidR="006E25E5" w:rsidRDefault="006E25E5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100"/>
    <w:rsid w:val="00692E20"/>
    <w:rsid w:val="00695539"/>
    <w:rsid w:val="006A170C"/>
    <w:rsid w:val="006C304F"/>
    <w:rsid w:val="006C6016"/>
    <w:rsid w:val="006D0CE0"/>
    <w:rsid w:val="006E0014"/>
    <w:rsid w:val="006E25E5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17530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B328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9C6D-6D4E-49A5-9F94-5BDB604E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2017-04-17T17:49:00Z</cp:lastPrinted>
  <dcterms:created xsi:type="dcterms:W3CDTF">2017-04-17T17:54:00Z</dcterms:created>
  <dcterms:modified xsi:type="dcterms:W3CDTF">2017-04-18T16:33:00Z</dcterms:modified>
</cp:coreProperties>
</file>