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318FE" w:rsidRDefault="001318FE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4274B6">
        <w:rPr>
          <w:rFonts w:ascii="Times New Roman" w:hAnsi="Times New Roman" w:cs="Times New Roman"/>
          <w:b/>
          <w:sz w:val="24"/>
          <w:szCs w:val="24"/>
        </w:rPr>
        <w:t>1626/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1318FE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r w:rsidR="001318FE">
        <w:rPr>
          <w:rFonts w:ascii="Arial" w:hAnsi="Arial" w:cs="Arial"/>
          <w:sz w:val="24"/>
          <w:szCs w:val="24"/>
        </w:rPr>
        <w:t xml:space="preserve">o setor competente no sentido de intimar o proprietário do terreno localizado </w:t>
      </w:r>
      <w:r w:rsidR="0044562C">
        <w:rPr>
          <w:rFonts w:ascii="Arial" w:hAnsi="Arial" w:cs="Arial"/>
          <w:sz w:val="24"/>
          <w:szCs w:val="24"/>
        </w:rPr>
        <w:t xml:space="preserve">na Avenida Eugênio </w:t>
      </w:r>
      <w:proofErr w:type="spellStart"/>
      <w:r w:rsidR="0044562C">
        <w:rPr>
          <w:rFonts w:ascii="Arial" w:hAnsi="Arial" w:cs="Arial"/>
          <w:sz w:val="24"/>
          <w:szCs w:val="24"/>
        </w:rPr>
        <w:t>Malaman</w:t>
      </w:r>
      <w:proofErr w:type="spellEnd"/>
      <w:r w:rsidR="0044562C">
        <w:rPr>
          <w:rFonts w:ascii="Arial" w:hAnsi="Arial" w:cs="Arial"/>
          <w:sz w:val="24"/>
          <w:szCs w:val="24"/>
        </w:rPr>
        <w:t xml:space="preserve">, esquina com as Ruas Padre Duarte e Voluntários da Pátria, no Bairro Santa Angelina, desta cidade, a proceder a limpeza e a construção de </w:t>
      </w:r>
      <w:r w:rsidR="007413CA">
        <w:rPr>
          <w:rFonts w:ascii="Arial" w:hAnsi="Arial" w:cs="Arial"/>
          <w:sz w:val="24"/>
          <w:szCs w:val="24"/>
        </w:rPr>
        <w:t xml:space="preserve">guias e </w:t>
      </w:r>
      <w:r w:rsidR="0044562C">
        <w:rPr>
          <w:rFonts w:ascii="Arial" w:hAnsi="Arial" w:cs="Arial"/>
          <w:sz w:val="24"/>
          <w:szCs w:val="24"/>
        </w:rPr>
        <w:t>passeio público.</w:t>
      </w:r>
      <w:bookmarkEnd w:id="0"/>
      <w:r w:rsidR="0044562C">
        <w:rPr>
          <w:rFonts w:ascii="Arial" w:hAnsi="Arial" w:cs="Arial"/>
          <w:sz w:val="24"/>
          <w:szCs w:val="24"/>
        </w:rPr>
        <w:t xml:space="preserve"> Esclareço que essa medida se faz necessário pois o local está intransitável, e os pedestre precisam transitar pelas vias públicas onde o fluxo de veículos é intenso. Segue fotos em anexo.</w:t>
      </w:r>
    </w:p>
    <w:p w:rsidR="001318FE" w:rsidRDefault="001318FE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47" w:rsidRDefault="00692F47" w:rsidP="00FF1E15">
      <w:pPr>
        <w:spacing w:after="0" w:line="240" w:lineRule="auto"/>
      </w:pPr>
      <w:r>
        <w:separator/>
      </w:r>
    </w:p>
  </w:endnote>
  <w:endnote w:type="continuationSeparator" w:id="0">
    <w:p w:rsidR="00692F47" w:rsidRDefault="00692F47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04363F" w:rsidP="00E8685E">
    <w:pPr>
      <w:pStyle w:val="Rodap"/>
    </w:pPr>
    <w:r>
      <w:t>Limpeza terreno</w:t>
    </w:r>
    <w:r w:rsidR="00A47918">
      <w:t xml:space="preserve"> – </w:t>
    </w:r>
    <w:r w:rsidR="0044562C">
      <w:t>Eugênio Malaman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47" w:rsidRDefault="00692F47" w:rsidP="00FF1E15">
      <w:pPr>
        <w:spacing w:after="0" w:line="240" w:lineRule="auto"/>
      </w:pPr>
      <w:r>
        <w:separator/>
      </w:r>
    </w:p>
  </w:footnote>
  <w:footnote w:type="continuationSeparator" w:id="0">
    <w:p w:rsidR="00692F47" w:rsidRDefault="00692F47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63F" w:rsidRDefault="00043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363F"/>
    <w:rsid w:val="0004565F"/>
    <w:rsid w:val="0006198D"/>
    <w:rsid w:val="000759DF"/>
    <w:rsid w:val="00093960"/>
    <w:rsid w:val="000C2A31"/>
    <w:rsid w:val="000D7879"/>
    <w:rsid w:val="000E4822"/>
    <w:rsid w:val="00130E92"/>
    <w:rsid w:val="001318FE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274B6"/>
    <w:rsid w:val="0043686C"/>
    <w:rsid w:val="0044562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2F47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413CA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CA78-7434-4145-899B-82E982AE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2017-04-06T19:32:00Z</cp:lastPrinted>
  <dcterms:created xsi:type="dcterms:W3CDTF">2017-04-06T19:27:00Z</dcterms:created>
  <dcterms:modified xsi:type="dcterms:W3CDTF">2017-04-10T16:54:00Z</dcterms:modified>
</cp:coreProperties>
</file>