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6FF" w:rsidRPr="00E24D44" w:rsidRDefault="00C26BD2" w:rsidP="001616FF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<v:textbox>
              <w:txbxContent>
                <w:p w:rsidR="001616FF" w:rsidRDefault="001616FF" w:rsidP="001616FF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616FF">
        <w:t xml:space="preserve"> </w:t>
      </w:r>
      <w:smartTag w:uri="urn:schemas-microsoft-com:office:smarttags" w:element="PersonName">
        <w:smartTagPr>
          <w:attr w:name="ProductID" w:val="CÂMARA MUNICIPAL DE"/>
        </w:smartTagPr>
        <w:r w:rsidR="001616FF" w:rsidRPr="00E24D44">
          <w:t>CÂMARA MUNICIPAL DE</w:t>
        </w:r>
      </w:smartTag>
      <w:r w:rsidR="001616FF" w:rsidRPr="00E24D44">
        <w:t xml:space="preserve"> ARARAQUARA</w:t>
      </w:r>
    </w:p>
    <w:p w:rsidR="001616FF" w:rsidRPr="00E24D44" w:rsidRDefault="001616FF" w:rsidP="001616FF">
      <w:pPr>
        <w:ind w:left="567" w:right="-374"/>
      </w:pPr>
    </w:p>
    <w:p w:rsidR="001616FF" w:rsidRPr="00E24D44" w:rsidRDefault="001616FF" w:rsidP="001616FF">
      <w:pPr>
        <w:ind w:left="567" w:right="-374"/>
      </w:pPr>
    </w:p>
    <w:p w:rsidR="001616FF" w:rsidRPr="001301F1" w:rsidRDefault="001616FF" w:rsidP="001616FF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INDICAÇÃO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NÚMERO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 w:rsidR="00C23A32">
        <w:rPr>
          <w:rFonts w:ascii="Arial" w:hAnsi="Arial" w:cs="Arial"/>
          <w:b/>
          <w:bCs/>
          <w:sz w:val="32"/>
          <w:szCs w:val="32"/>
        </w:rPr>
        <w:t>1573/</w:t>
      </w:r>
      <w:r w:rsidRPr="00E24D44">
        <w:rPr>
          <w:rFonts w:ascii="Arial" w:hAnsi="Arial" w:cs="Arial"/>
          <w:b/>
          <w:bCs/>
          <w:sz w:val="32"/>
          <w:szCs w:val="32"/>
        </w:rPr>
        <w:t>17</w:t>
      </w:r>
      <w:r w:rsidRPr="001301F1">
        <w:rPr>
          <w:rFonts w:ascii="Arial" w:hAnsi="Arial" w:cs="Arial"/>
          <w:bCs/>
          <w:sz w:val="32"/>
          <w:szCs w:val="32"/>
        </w:rPr>
        <w:t>.</w:t>
      </w: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AUTOR</w:t>
        </w:r>
      </w:smartTag>
      <w:r w:rsidRPr="00E24D44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Vereador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Roger Mendes</w:t>
      </w: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24D44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24D44">
        <w:rPr>
          <w:rFonts w:ascii="Arial" w:hAnsi="Arial" w:cs="Arial"/>
          <w:b/>
          <w:bCs/>
          <w:sz w:val="24"/>
          <w:szCs w:val="24"/>
        </w:rPr>
        <w:t>:</w:t>
      </w: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24D44">
        <w:rPr>
          <w:rFonts w:ascii="Arial" w:hAnsi="Arial" w:cs="Arial"/>
          <w:i/>
          <w:iCs/>
          <w:sz w:val="24"/>
          <w:szCs w:val="24"/>
        </w:rPr>
        <w:t>DEFERIDA.</w:t>
      </w: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pStyle w:val="Ttulo1"/>
        <w:rPr>
          <w:rFonts w:ascii="Arial" w:hAnsi="Arial" w:cs="Arial"/>
        </w:rPr>
      </w:pPr>
      <w:r w:rsidRPr="00E24D44">
        <w:rPr>
          <w:rFonts w:ascii="Arial" w:hAnsi="Arial" w:cs="Arial"/>
        </w:rPr>
        <w:t>Araraquara, _________________</w:t>
      </w: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Presidente</w:t>
        </w:r>
      </w:smartTag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Pr="00E24D44" w:rsidRDefault="001616FF" w:rsidP="001616FF">
      <w:pPr>
        <w:ind w:left="567" w:right="-374"/>
        <w:rPr>
          <w:rFonts w:ascii="Arial" w:hAnsi="Arial" w:cs="Arial"/>
          <w:sz w:val="24"/>
          <w:szCs w:val="24"/>
        </w:rPr>
      </w:pPr>
    </w:p>
    <w:p w:rsidR="001616FF" w:rsidRDefault="001616FF" w:rsidP="001616FF">
      <w:pPr>
        <w:spacing w:line="360" w:lineRule="auto"/>
        <w:ind w:left="567" w:right="-232" w:firstLine="2835"/>
        <w:jc w:val="both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E24D44">
        <w:rPr>
          <w:rFonts w:ascii="Arial" w:hAnsi="Arial" w:cs="Arial"/>
          <w:sz w:val="24"/>
          <w:szCs w:val="24"/>
        </w:rPr>
        <w:t xml:space="preserve">ao </w:t>
      </w:r>
      <w:smartTag w:uri="schemas-houaiss/acao" w:element="dm">
        <w:r w:rsidRPr="00E24D44">
          <w:rPr>
            <w:rFonts w:ascii="Arial" w:hAnsi="Arial" w:cs="Arial"/>
            <w:sz w:val="24"/>
            <w:szCs w:val="24"/>
          </w:rPr>
          <w:t>Senhor</w:t>
        </w:r>
      </w:smartTag>
      <w:r w:rsidRPr="00E24D44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Prefeito</w:t>
        </w:r>
      </w:smartTag>
      <w:r w:rsidRPr="00E24D44">
        <w:rPr>
          <w:rFonts w:ascii="Arial" w:hAnsi="Arial" w:cs="Arial"/>
          <w:sz w:val="24"/>
          <w:szCs w:val="24"/>
        </w:rPr>
        <w:t xml:space="preserve"> Municipal, a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necessidade</w:t>
        </w:r>
      </w:smartTag>
      <w:r w:rsidRPr="00E24D44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E24D44">
          <w:rPr>
            <w:rFonts w:ascii="Arial" w:hAnsi="Arial" w:cs="Arial"/>
            <w:sz w:val="24"/>
            <w:szCs w:val="24"/>
          </w:rPr>
          <w:t>entrar</w:t>
        </w:r>
      </w:smartTag>
      <w:r w:rsidRPr="00E24D44">
        <w:rPr>
          <w:rFonts w:ascii="Arial" w:hAnsi="Arial" w:cs="Arial"/>
          <w:sz w:val="24"/>
          <w:szCs w:val="24"/>
        </w:rPr>
        <w:t xml:space="preserve"> em entendimento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com</w:t>
        </w:r>
      </w:smartTag>
      <w:r w:rsidRPr="00E24D44">
        <w:rPr>
          <w:rFonts w:ascii="Arial" w:hAnsi="Arial" w:cs="Arial"/>
          <w:sz w:val="24"/>
          <w:szCs w:val="24"/>
        </w:rPr>
        <w:t xml:space="preserve"> o setor competente, no </w:t>
      </w:r>
      <w:smartTag w:uri="schemas-houaiss/mini" w:element="verbetes">
        <w:r w:rsidRPr="00E24D44">
          <w:rPr>
            <w:rFonts w:ascii="Arial" w:hAnsi="Arial" w:cs="Arial"/>
            <w:sz w:val="24"/>
            <w:szCs w:val="24"/>
          </w:rPr>
          <w:t>sentido</w:t>
        </w:r>
      </w:smartTag>
      <w:r w:rsidRPr="00E24D44"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 w:rsidRPr="00E24D44">
          <w:rPr>
            <w:rFonts w:ascii="Arial" w:hAnsi="Arial" w:cs="Arial"/>
            <w:sz w:val="24"/>
            <w:szCs w:val="24"/>
          </w:rPr>
          <w:t>estudar</w:t>
        </w:r>
      </w:smartTag>
      <w:r w:rsidRPr="00E24D44">
        <w:rPr>
          <w:rFonts w:ascii="Arial" w:hAnsi="Arial" w:cs="Arial"/>
          <w:sz w:val="24"/>
          <w:szCs w:val="24"/>
        </w:rPr>
        <w:t xml:space="preserve"> a possibilidade de determinar </w:t>
      </w:r>
      <w:r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b/>
          <w:sz w:val="24"/>
          <w:szCs w:val="24"/>
        </w:rPr>
        <w:t xml:space="preserve">remoção de uma </w:t>
      </w:r>
      <w:r w:rsidRPr="008370BC">
        <w:rPr>
          <w:rFonts w:ascii="Arial" w:hAnsi="Arial" w:cs="Arial"/>
          <w:b/>
          <w:sz w:val="24"/>
          <w:szCs w:val="24"/>
        </w:rPr>
        <w:t>árvore</w:t>
      </w:r>
      <w:r w:rsidRPr="00E24D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está localizada n</w:t>
      </w:r>
      <w:r w:rsidRPr="00E24D4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Avenida </w:t>
      </w:r>
      <w:proofErr w:type="spellStart"/>
      <w:r>
        <w:rPr>
          <w:rFonts w:ascii="Arial" w:hAnsi="Arial" w:cs="Arial"/>
          <w:sz w:val="24"/>
          <w:szCs w:val="24"/>
        </w:rPr>
        <w:t>Paschoalina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Palamone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Lepre</w:t>
      </w:r>
      <w:proofErr w:type="spellEnd"/>
      <w:r>
        <w:rPr>
          <w:rFonts w:ascii="Arial" w:hAnsi="Arial" w:cs="Arial"/>
          <w:sz w:val="24"/>
          <w:szCs w:val="24"/>
        </w:rPr>
        <w:t xml:space="preserve">, na frente do imóvel de número 317, Lote 13, Quadra 105, no Bairro Jardim Roberto </w:t>
      </w:r>
      <w:proofErr w:type="spellStart"/>
      <w:r>
        <w:rPr>
          <w:rFonts w:ascii="Arial" w:hAnsi="Arial" w:cs="Arial"/>
          <w:sz w:val="24"/>
          <w:szCs w:val="24"/>
        </w:rPr>
        <w:t>Selmi</w:t>
      </w:r>
      <w:proofErr w:type="spellEnd"/>
      <w:r>
        <w:rPr>
          <w:rFonts w:ascii="Arial" w:hAnsi="Arial" w:cs="Arial"/>
          <w:sz w:val="24"/>
          <w:szCs w:val="24"/>
        </w:rPr>
        <w:t xml:space="preserve"> Dei</w:t>
      </w:r>
      <w:r w:rsidRPr="00E24D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Setor III</w:t>
      </w:r>
      <w:bookmarkEnd w:id="0"/>
      <w:r>
        <w:rPr>
          <w:rFonts w:ascii="Arial" w:hAnsi="Arial" w:cs="Arial"/>
          <w:sz w:val="24"/>
          <w:szCs w:val="24"/>
        </w:rPr>
        <w:t xml:space="preserve">, CEP.14.806-391, </w:t>
      </w:r>
      <w:r w:rsidRPr="00E24D44">
        <w:rPr>
          <w:rFonts w:ascii="Arial" w:hAnsi="Arial" w:cs="Arial"/>
          <w:sz w:val="24"/>
          <w:szCs w:val="24"/>
        </w:rPr>
        <w:t>desta cidade, a qual est</w:t>
      </w:r>
      <w:r>
        <w:rPr>
          <w:rFonts w:ascii="Arial" w:hAnsi="Arial" w:cs="Arial"/>
          <w:sz w:val="24"/>
          <w:szCs w:val="24"/>
        </w:rPr>
        <w:t>á rachando toda a calçada em sua volta</w:t>
      </w:r>
      <w:r w:rsidR="00B1535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segundo informações que nos foram passadas pela própria moradora residente e domiciliada no local acima indicado, cuja documentação pessoal e declaração assinada acompanham o presente pedido, cumprindo-se, assim, as determinações que foram feitas no Ofício n. 0030/2017, emitido pela Prefeitura Municipal de Araraquara (SP), na data de 18/01/2017.</w:t>
      </w:r>
    </w:p>
    <w:p w:rsidR="001616FF" w:rsidRDefault="001616FF" w:rsidP="001616FF">
      <w:pPr>
        <w:spacing w:line="360" w:lineRule="auto"/>
        <w:ind w:left="567" w:right="-232" w:firstLine="2835"/>
        <w:jc w:val="both"/>
        <w:rPr>
          <w:rFonts w:ascii="Arial" w:hAnsi="Arial" w:cs="Arial"/>
          <w:sz w:val="24"/>
          <w:szCs w:val="24"/>
        </w:rPr>
      </w:pPr>
    </w:p>
    <w:p w:rsidR="001616FF" w:rsidRDefault="001616FF" w:rsidP="001616FF">
      <w:pPr>
        <w:spacing w:line="360" w:lineRule="auto"/>
        <w:ind w:left="567" w:right="-232" w:firstLine="85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5 de abril de 2017.</w:t>
      </w:r>
    </w:p>
    <w:p w:rsidR="001616FF" w:rsidRDefault="001616FF" w:rsidP="001616FF">
      <w:pPr>
        <w:ind w:left="567" w:right="-232" w:firstLine="851"/>
        <w:jc w:val="center"/>
        <w:rPr>
          <w:rFonts w:ascii="Arial" w:hAnsi="Arial" w:cs="Arial"/>
          <w:sz w:val="24"/>
          <w:szCs w:val="24"/>
        </w:rPr>
      </w:pPr>
    </w:p>
    <w:p w:rsidR="001616FF" w:rsidRDefault="001616FF" w:rsidP="001616FF">
      <w:pPr>
        <w:tabs>
          <w:tab w:val="left" w:pos="3410"/>
        </w:tabs>
        <w:ind w:left="567" w:right="-232" w:firstLine="8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1616FF" w:rsidRDefault="001616FF" w:rsidP="001616FF">
      <w:pPr>
        <w:tabs>
          <w:tab w:val="left" w:pos="3410"/>
        </w:tabs>
        <w:ind w:left="567" w:right="-232" w:firstLine="851"/>
        <w:rPr>
          <w:rFonts w:ascii="Arial" w:hAnsi="Arial" w:cs="Arial"/>
          <w:b/>
          <w:sz w:val="24"/>
          <w:szCs w:val="24"/>
        </w:rPr>
      </w:pPr>
    </w:p>
    <w:p w:rsidR="001616FF" w:rsidRDefault="001616FF" w:rsidP="001616FF">
      <w:pPr>
        <w:tabs>
          <w:tab w:val="left" w:pos="3410"/>
        </w:tabs>
        <w:ind w:left="567" w:right="-232" w:firstLine="851"/>
        <w:rPr>
          <w:rFonts w:ascii="Arial" w:hAnsi="Arial" w:cs="Arial"/>
          <w:b/>
          <w:sz w:val="24"/>
          <w:szCs w:val="24"/>
        </w:rPr>
      </w:pPr>
    </w:p>
    <w:p w:rsidR="001616FF" w:rsidRDefault="001616FF" w:rsidP="001616FF">
      <w:pPr>
        <w:tabs>
          <w:tab w:val="left" w:pos="3156"/>
        </w:tabs>
        <w:ind w:left="567" w:right="-232" w:firstLine="851"/>
        <w:jc w:val="center"/>
        <w:rPr>
          <w:rFonts w:ascii="Arial" w:hAnsi="Arial" w:cs="Arial"/>
          <w:b/>
          <w:sz w:val="24"/>
          <w:szCs w:val="24"/>
        </w:rPr>
      </w:pPr>
      <w:r w:rsidRPr="00E24D44">
        <w:rPr>
          <w:rFonts w:ascii="Arial" w:hAnsi="Arial" w:cs="Arial"/>
          <w:b/>
          <w:sz w:val="24"/>
          <w:szCs w:val="24"/>
        </w:rPr>
        <w:t>ROGER MENDES</w:t>
      </w:r>
    </w:p>
    <w:p w:rsidR="001616FF" w:rsidRPr="00E24D44" w:rsidRDefault="001616FF" w:rsidP="001616FF">
      <w:pPr>
        <w:ind w:left="567" w:right="-232" w:firstLine="851"/>
        <w:jc w:val="center"/>
        <w:rPr>
          <w:rFonts w:ascii="Arial" w:hAnsi="Arial" w:cs="Arial"/>
          <w:sz w:val="24"/>
          <w:szCs w:val="24"/>
        </w:rPr>
      </w:pPr>
      <w:r w:rsidRPr="00E24D44">
        <w:rPr>
          <w:rFonts w:ascii="Arial" w:hAnsi="Arial" w:cs="Arial"/>
          <w:sz w:val="24"/>
          <w:szCs w:val="24"/>
        </w:rPr>
        <w:t>Vereador</w:t>
      </w:r>
    </w:p>
    <w:sectPr w:rsidR="001616FF" w:rsidRPr="00E24D44" w:rsidSect="00AB0806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D2" w:rsidRDefault="00C26BD2" w:rsidP="001616FF">
      <w:r>
        <w:separator/>
      </w:r>
    </w:p>
  </w:endnote>
  <w:endnote w:type="continuationSeparator" w:id="0">
    <w:p w:rsidR="00C26BD2" w:rsidRDefault="00C26BD2" w:rsidP="0016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1C9" w:rsidRPr="001616FF" w:rsidRDefault="00B15354" w:rsidP="00F63F86">
    <w:pPr>
      <w:pStyle w:val="Rodap"/>
      <w:ind w:left="567"/>
      <w:jc w:val="both"/>
    </w:pPr>
    <w:r w:rsidRPr="001616FF">
      <w:t xml:space="preserve">Proceder a remoção de uma árvore localizada na </w:t>
    </w:r>
    <w:r w:rsidR="001616FF" w:rsidRPr="001616FF">
      <w:t xml:space="preserve">Avenida </w:t>
    </w:r>
    <w:proofErr w:type="spellStart"/>
    <w:r w:rsidR="001616FF" w:rsidRPr="001616FF">
      <w:t>Paschoalina</w:t>
    </w:r>
    <w:proofErr w:type="spellEnd"/>
    <w:r w:rsidR="001616FF" w:rsidRPr="001616FF">
      <w:t xml:space="preserve"> </w:t>
    </w:r>
    <w:proofErr w:type="spellStart"/>
    <w:r w:rsidR="001616FF" w:rsidRPr="001616FF">
      <w:t>Palamone</w:t>
    </w:r>
    <w:proofErr w:type="spellEnd"/>
    <w:r w:rsidR="001616FF" w:rsidRPr="001616FF">
      <w:t xml:space="preserve"> </w:t>
    </w:r>
    <w:proofErr w:type="spellStart"/>
    <w:r w:rsidR="001616FF" w:rsidRPr="001616FF">
      <w:t>Lepre</w:t>
    </w:r>
    <w:proofErr w:type="spellEnd"/>
    <w:r w:rsidR="001616FF" w:rsidRPr="001616FF">
      <w:t xml:space="preserve">, na frente do imóvel de número 317, Lote 13, Quadra 105, no Bairro Jardim Roberto </w:t>
    </w:r>
    <w:proofErr w:type="spellStart"/>
    <w:r w:rsidR="001616FF" w:rsidRPr="001616FF">
      <w:t>Selmi</w:t>
    </w:r>
    <w:proofErr w:type="spellEnd"/>
    <w:r w:rsidR="001616FF" w:rsidRPr="001616FF">
      <w:t xml:space="preserve"> Dei, Setor III</w:t>
    </w:r>
    <w:r w:rsidRPr="001616F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D2" w:rsidRDefault="00C26BD2" w:rsidP="001616FF">
      <w:r>
        <w:separator/>
      </w:r>
    </w:p>
  </w:footnote>
  <w:footnote w:type="continuationSeparator" w:id="0">
    <w:p w:rsidR="00C26BD2" w:rsidRDefault="00C26BD2" w:rsidP="00161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6FF"/>
    <w:rsid w:val="001616FF"/>
    <w:rsid w:val="00264C29"/>
    <w:rsid w:val="00B15354"/>
    <w:rsid w:val="00C23A32"/>
    <w:rsid w:val="00C2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docId w15:val="{379E50A5-DEB8-4A61-BFA4-E2C879CD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6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16FF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16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616FF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1616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1616F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616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FF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1616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616F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Renato Norio Kemotu</cp:lastModifiedBy>
  <cp:revision>4</cp:revision>
  <cp:lastPrinted>2017-04-05T19:14:00Z</cp:lastPrinted>
  <dcterms:created xsi:type="dcterms:W3CDTF">2017-04-05T19:05:00Z</dcterms:created>
  <dcterms:modified xsi:type="dcterms:W3CDTF">2017-04-06T18:07:00Z</dcterms:modified>
</cp:coreProperties>
</file>