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20" w:rsidRDefault="005C4520" w:rsidP="005C452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CED862" wp14:editId="0B4FF83A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520" w:rsidRDefault="005C4520" w:rsidP="005C452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303B0C" wp14:editId="765601D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ED8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5C4520" w:rsidRDefault="005C4520" w:rsidP="005C452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303B0C" wp14:editId="765601D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5C4520" w:rsidRDefault="005C4520" w:rsidP="005C4520">
      <w:pPr>
        <w:ind w:left="567" w:right="-374"/>
      </w:pPr>
    </w:p>
    <w:p w:rsidR="005C4520" w:rsidRDefault="005C4520" w:rsidP="005C4520">
      <w:pPr>
        <w:ind w:left="567" w:right="-374"/>
      </w:pPr>
    </w:p>
    <w:p w:rsidR="005C4520" w:rsidRPr="00E71ADC" w:rsidRDefault="005C4520" w:rsidP="005C452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57B31" w:rsidRPr="00857B31">
        <w:rPr>
          <w:rFonts w:ascii="Arial" w:hAnsi="Arial" w:cs="Arial"/>
          <w:b/>
          <w:bCs/>
          <w:sz w:val="32"/>
          <w:szCs w:val="32"/>
        </w:rPr>
        <w:t>1043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E71ADC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E71ADC" w:rsidRDefault="005C4520" w:rsidP="005C452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C4520" w:rsidRPr="00E71ADC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E71ADC" w:rsidRDefault="005C4520" w:rsidP="005C452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  <w:bookmarkStart w:id="0" w:name="_GoBack"/>
      <w:bookmarkEnd w:id="0"/>
    </w:p>
    <w:p w:rsidR="005C4520" w:rsidRPr="00E71ADC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E71ADC" w:rsidRDefault="005C4520" w:rsidP="005C452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5C4520" w:rsidRPr="00E71ADC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E71ADC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C4520" w:rsidRPr="00E71ADC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5C4520" w:rsidRPr="00F363D6" w:rsidRDefault="005C4520" w:rsidP="005C4520">
      <w:pPr>
        <w:ind w:left="567" w:right="-374"/>
        <w:rPr>
          <w:rFonts w:ascii="Arial" w:hAnsi="Arial" w:cs="Arial"/>
          <w:sz w:val="24"/>
          <w:szCs w:val="24"/>
        </w:rPr>
      </w:pPr>
    </w:p>
    <w:p w:rsidR="00917A27" w:rsidRDefault="005C4520" w:rsidP="005C4520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692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r>
        <w:rPr>
          <w:rFonts w:ascii="Arial" w:hAnsi="Arial" w:cs="Arial"/>
          <w:sz w:val="24"/>
          <w:szCs w:val="24"/>
        </w:rPr>
        <w:t>realizar o</w:t>
      </w:r>
      <w:r w:rsidRPr="00C6692B">
        <w:rPr>
          <w:rFonts w:ascii="Arial" w:hAnsi="Arial" w:cs="Arial"/>
          <w:sz w:val="24"/>
          <w:szCs w:val="24"/>
        </w:rPr>
        <w:t xml:space="preserve"> respectivo e necessário </w:t>
      </w:r>
      <w:r w:rsidRPr="00C6692B">
        <w:rPr>
          <w:rFonts w:ascii="Arial" w:hAnsi="Arial" w:cs="Arial"/>
          <w:b/>
          <w:sz w:val="24"/>
          <w:szCs w:val="24"/>
          <w:u w:val="single"/>
        </w:rPr>
        <w:t>reparo</w:t>
      </w:r>
      <w:r w:rsidRPr="00C6692B">
        <w:rPr>
          <w:rFonts w:ascii="Arial" w:hAnsi="Arial" w:cs="Arial"/>
          <w:b/>
          <w:sz w:val="24"/>
          <w:szCs w:val="24"/>
        </w:rPr>
        <w:t xml:space="preserve"> </w:t>
      </w:r>
      <w:r w:rsidRPr="00C66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C669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toda a extensão da Rua Clóvis </w:t>
      </w:r>
      <w:r w:rsidR="00917A27">
        <w:rPr>
          <w:rFonts w:ascii="Arial" w:hAnsi="Arial" w:cs="Arial"/>
          <w:sz w:val="24"/>
          <w:szCs w:val="24"/>
        </w:rPr>
        <w:t xml:space="preserve">Silveira Bueno, no Bairro Jardim Adalberto Frederico de Oliveira Roxo I, </w:t>
      </w:r>
      <w:r>
        <w:rPr>
          <w:rFonts w:ascii="Arial" w:hAnsi="Arial" w:cs="Arial"/>
          <w:sz w:val="24"/>
          <w:szCs w:val="24"/>
        </w:rPr>
        <w:t>CEP.14.8</w:t>
      </w:r>
      <w:r w:rsidR="00917A2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-</w:t>
      </w:r>
      <w:r w:rsidR="00917A27">
        <w:rPr>
          <w:rFonts w:ascii="Arial" w:hAnsi="Arial" w:cs="Arial"/>
          <w:sz w:val="24"/>
          <w:szCs w:val="24"/>
        </w:rPr>
        <w:t>765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cidade.</w:t>
      </w:r>
    </w:p>
    <w:p w:rsidR="00917A27" w:rsidRDefault="00917A27" w:rsidP="005C4520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C4520" w:rsidRDefault="00917A27" w:rsidP="005C4520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08 de março de 2017.</w:t>
      </w:r>
    </w:p>
    <w:p w:rsidR="005C4520" w:rsidRDefault="005C4520" w:rsidP="005C452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5C4520" w:rsidRDefault="005C4520" w:rsidP="005C452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5C4520" w:rsidRDefault="005C4520" w:rsidP="005C452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5C4520" w:rsidRPr="001D560D" w:rsidRDefault="005C4520" w:rsidP="005C4520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5C4520" w:rsidRPr="00BE7FCB" w:rsidRDefault="005C4520" w:rsidP="005C452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sectPr w:rsidR="005C4520" w:rsidRPr="00BE7FCB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5C" w:rsidRDefault="0071575C" w:rsidP="00917A27">
      <w:r>
        <w:separator/>
      </w:r>
    </w:p>
  </w:endnote>
  <w:endnote w:type="continuationSeparator" w:id="0">
    <w:p w:rsidR="0071575C" w:rsidRDefault="0071575C" w:rsidP="0091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917A27" w:rsidRDefault="00D8201D" w:rsidP="00161973">
    <w:pPr>
      <w:pStyle w:val="Rodap"/>
      <w:ind w:left="567"/>
      <w:jc w:val="both"/>
    </w:pPr>
    <w:r w:rsidRPr="00917A27">
      <w:t xml:space="preserve">Tapa buraco - </w:t>
    </w:r>
    <w:r w:rsidR="00917A27" w:rsidRPr="00917A27">
      <w:t>extensão da Rua Clóvis Silveira Bueno, no Bairro Jardim Adalberto Frederico de Oliveira Roxo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5C" w:rsidRDefault="0071575C" w:rsidP="00917A27">
      <w:r>
        <w:separator/>
      </w:r>
    </w:p>
  </w:footnote>
  <w:footnote w:type="continuationSeparator" w:id="0">
    <w:p w:rsidR="0071575C" w:rsidRDefault="0071575C" w:rsidP="0091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20"/>
    <w:rsid w:val="00496F9F"/>
    <w:rsid w:val="005C4520"/>
    <w:rsid w:val="006439D0"/>
    <w:rsid w:val="0071575C"/>
    <w:rsid w:val="00857B31"/>
    <w:rsid w:val="00917A27"/>
    <w:rsid w:val="00D8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240318D-3FCE-423D-8DBB-EE3C1A6F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452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45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C452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5C452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4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5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52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A2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2017-03-08T13:45:00Z</dcterms:created>
  <dcterms:modified xsi:type="dcterms:W3CDTF">2017-03-13T20:50:00Z</dcterms:modified>
</cp:coreProperties>
</file>