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CEA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F2CEA" w:rsidRPr="00DB5AD1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ATO NÚMERO 03</w:t>
      </w:r>
      <w:r w:rsidR="00720717">
        <w:rPr>
          <w:rFonts w:ascii="Arial" w:hAnsi="Arial" w:cs="Arial"/>
          <w:b/>
          <w:bCs/>
          <w:sz w:val="36"/>
          <w:szCs w:val="36"/>
          <w:u w:val="single"/>
        </w:rPr>
        <w:t>9</w:t>
      </w:r>
      <w:r>
        <w:rPr>
          <w:rFonts w:ascii="Arial" w:hAnsi="Arial" w:cs="Arial"/>
          <w:b/>
          <w:bCs/>
          <w:sz w:val="36"/>
          <w:szCs w:val="36"/>
          <w:u w:val="single"/>
        </w:rPr>
        <w:t>/1</w:t>
      </w:r>
      <w:r w:rsidR="00720717">
        <w:rPr>
          <w:rFonts w:ascii="Arial" w:hAnsi="Arial" w:cs="Arial"/>
          <w:b/>
          <w:bCs/>
          <w:sz w:val="36"/>
          <w:szCs w:val="36"/>
          <w:u w:val="single"/>
        </w:rPr>
        <w:t>7</w:t>
      </w:r>
    </w:p>
    <w:p w:rsidR="009F2CEA" w:rsidRDefault="009F2CEA" w:rsidP="009F2CE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DB5AD1">
        <w:rPr>
          <w:rFonts w:ascii="Arial" w:hAnsi="Arial" w:cs="Arial"/>
          <w:sz w:val="24"/>
          <w:szCs w:val="24"/>
        </w:rPr>
        <w:t xml:space="preserve">De </w:t>
      </w:r>
      <w:r w:rsidR="0072071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2</w:t>
      </w:r>
      <w:r w:rsidRPr="00DB5A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071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DB5AD1">
        <w:rPr>
          <w:rFonts w:ascii="Arial" w:hAnsi="Arial" w:cs="Arial"/>
          <w:sz w:val="24"/>
          <w:szCs w:val="24"/>
        </w:rPr>
        <w:t>de 201</w:t>
      </w:r>
      <w:r w:rsidR="00720717">
        <w:rPr>
          <w:rFonts w:ascii="Arial" w:hAnsi="Arial" w:cs="Arial"/>
          <w:sz w:val="24"/>
          <w:szCs w:val="24"/>
        </w:rPr>
        <w:t>7</w:t>
      </w:r>
    </w:p>
    <w:p w:rsidR="009F2CEA" w:rsidRPr="00DB5AD1" w:rsidRDefault="009F2CEA" w:rsidP="009F2CE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Processo nº </w:t>
      </w:r>
      <w:r w:rsidR="00BA1CF3">
        <w:rPr>
          <w:rFonts w:ascii="Arial" w:hAnsi="Arial" w:cs="Arial"/>
          <w:sz w:val="24"/>
          <w:szCs w:val="24"/>
        </w:rPr>
        <w:t>211</w:t>
      </w:r>
      <w:r>
        <w:rPr>
          <w:rFonts w:ascii="Arial" w:hAnsi="Arial" w:cs="Arial"/>
          <w:sz w:val="24"/>
          <w:szCs w:val="24"/>
        </w:rPr>
        <w:t>/1</w:t>
      </w:r>
      <w:r w:rsidR="00BA1CF3">
        <w:rPr>
          <w:rFonts w:ascii="Arial" w:hAnsi="Arial" w:cs="Arial"/>
          <w:sz w:val="24"/>
          <w:szCs w:val="24"/>
        </w:rPr>
        <w:t>3</w:t>
      </w:r>
    </w:p>
    <w:p w:rsidR="009F2CEA" w:rsidRDefault="009F2CEA" w:rsidP="009F2CEA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CEA" w:rsidRDefault="009F2CEA" w:rsidP="009F2CEA">
      <w:pPr>
        <w:ind w:right="-234"/>
        <w:jc w:val="center"/>
        <w:rPr>
          <w:rFonts w:ascii="Arial" w:hAnsi="Arial" w:cs="Arial"/>
          <w:b/>
          <w:bCs/>
          <w:sz w:val="24"/>
          <w:szCs w:val="24"/>
        </w:rPr>
      </w:pPr>
    </w:p>
    <w:p w:rsidR="009F2CEA" w:rsidRPr="00C23C0E" w:rsidRDefault="009F2CEA" w:rsidP="009F2CEA">
      <w:pPr>
        <w:ind w:left="4395" w:right="-37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Revoga o Ato da Mesa da Câmara Municipal de Araraquara número 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68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ssenta e oito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), de 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26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vinte e seis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) de 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junho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de 201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3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(dois mil e </w:t>
      </w:r>
      <w:r w:rsidR="00E303EB">
        <w:rPr>
          <w:rFonts w:ascii="Arial" w:hAnsi="Arial" w:cs="Arial"/>
          <w:b/>
          <w:bCs/>
          <w:i/>
          <w:iCs/>
          <w:sz w:val="24"/>
          <w:szCs w:val="24"/>
        </w:rPr>
        <w:t>treze</w:t>
      </w:r>
      <w:r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Pr="00C23C0E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:rsidR="009F2CEA" w:rsidRDefault="009F2CEA" w:rsidP="009F2CEA">
      <w:pPr>
        <w:ind w:right="-376"/>
        <w:jc w:val="both"/>
        <w:rPr>
          <w:rFonts w:ascii="Arial" w:hAnsi="Arial" w:cs="Arial"/>
          <w:sz w:val="36"/>
          <w:szCs w:val="24"/>
        </w:rPr>
      </w:pPr>
    </w:p>
    <w:p w:rsidR="009F2CEA" w:rsidRPr="00FB1206" w:rsidRDefault="009F2CEA" w:rsidP="009F2CEA">
      <w:pPr>
        <w:ind w:right="-376"/>
        <w:jc w:val="both"/>
        <w:rPr>
          <w:rFonts w:ascii="Arial" w:hAnsi="Arial" w:cs="Arial"/>
          <w:sz w:val="36"/>
          <w:szCs w:val="24"/>
        </w:rPr>
      </w:pPr>
    </w:p>
    <w:p w:rsidR="009F2CEA" w:rsidRPr="00001F7D" w:rsidRDefault="009F2CEA" w:rsidP="009F2CEA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MESA</w:t>
      </w:r>
      <w:r w:rsidRPr="00001F7D">
        <w:rPr>
          <w:rFonts w:ascii="Arial" w:hAnsi="Arial" w:cs="Arial"/>
          <w:b/>
          <w:bCs/>
          <w:sz w:val="24"/>
          <w:szCs w:val="24"/>
        </w:rPr>
        <w:t xml:space="preserve"> DA CÂMARA MUNICIPAL DE ARARAQUARA, </w:t>
      </w:r>
      <w:r w:rsidRPr="00001F7D">
        <w:rPr>
          <w:rFonts w:ascii="Arial" w:hAnsi="Arial" w:cs="Arial"/>
          <w:sz w:val="24"/>
          <w:szCs w:val="24"/>
        </w:rPr>
        <w:t xml:space="preserve">Estado de São Paulo, </w:t>
      </w:r>
      <w:r>
        <w:rPr>
          <w:rFonts w:ascii="Arial" w:hAnsi="Arial" w:cs="Arial"/>
          <w:sz w:val="24"/>
          <w:szCs w:val="24"/>
        </w:rPr>
        <w:t xml:space="preserve">no </w:t>
      </w:r>
      <w:r w:rsidRPr="00001F7D">
        <w:rPr>
          <w:rFonts w:ascii="Arial" w:hAnsi="Arial" w:cs="Arial"/>
          <w:sz w:val="24"/>
          <w:szCs w:val="24"/>
        </w:rPr>
        <w:t>uso de suas atribuições legais</w:t>
      </w:r>
      <w:r>
        <w:rPr>
          <w:rFonts w:ascii="Arial" w:hAnsi="Arial" w:cs="Arial"/>
          <w:sz w:val="24"/>
          <w:szCs w:val="24"/>
        </w:rPr>
        <w:t xml:space="preserve"> e regimentais</w:t>
      </w:r>
      <w:r w:rsidRPr="00001F7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faz publicar o seguinte</w:t>
      </w:r>
    </w:p>
    <w:p w:rsidR="009F2CEA" w:rsidRPr="00FB1206" w:rsidRDefault="009F2CEA" w:rsidP="009F2CEA">
      <w:pPr>
        <w:ind w:left="567" w:right="-376"/>
        <w:jc w:val="center"/>
        <w:rPr>
          <w:rFonts w:ascii="Arial" w:hAnsi="Arial" w:cs="Arial"/>
          <w:b/>
          <w:bCs/>
          <w:sz w:val="14"/>
          <w:szCs w:val="30"/>
        </w:rPr>
      </w:pPr>
    </w:p>
    <w:p w:rsidR="009F2CEA" w:rsidRPr="00950868" w:rsidRDefault="00F732EE" w:rsidP="009F2CEA">
      <w:pPr>
        <w:ind w:left="567" w:right="-376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 T O</w:t>
      </w:r>
      <w:r w:rsidR="009F2CEA" w:rsidRPr="00950868">
        <w:rPr>
          <w:rFonts w:ascii="Arial" w:hAnsi="Arial" w:cs="Arial"/>
          <w:b/>
          <w:bCs/>
          <w:sz w:val="30"/>
          <w:szCs w:val="30"/>
        </w:rPr>
        <w:t>:</w:t>
      </w:r>
    </w:p>
    <w:p w:rsidR="009F2CEA" w:rsidRPr="00FB1206" w:rsidRDefault="009F2CEA" w:rsidP="009F2CEA">
      <w:pPr>
        <w:ind w:right="-376"/>
        <w:jc w:val="center"/>
        <w:rPr>
          <w:rFonts w:ascii="Arial" w:hAnsi="Arial" w:cs="Arial"/>
          <w:b/>
          <w:bCs/>
          <w:sz w:val="18"/>
          <w:szCs w:val="30"/>
        </w:rPr>
      </w:pPr>
    </w:p>
    <w:p w:rsidR="00F732EE" w:rsidRDefault="00F732EE" w:rsidP="009F2CEA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93127A">
        <w:rPr>
          <w:rFonts w:ascii="Arial" w:hAnsi="Arial" w:cs="Arial"/>
          <w:b/>
          <w:bCs/>
          <w:sz w:val="24"/>
          <w:szCs w:val="24"/>
        </w:rPr>
        <w:t>Artigo 1º</w:t>
      </w:r>
      <w:r w:rsidRPr="00D1189F">
        <w:rPr>
          <w:rFonts w:ascii="Arial" w:hAnsi="Arial" w:cs="Arial"/>
          <w:bCs/>
          <w:sz w:val="24"/>
          <w:szCs w:val="24"/>
        </w:rPr>
        <w:t xml:space="preserve"> </w:t>
      </w:r>
      <w:r w:rsidR="009F2CEA" w:rsidRPr="00D1189F">
        <w:rPr>
          <w:rFonts w:ascii="Arial" w:hAnsi="Arial" w:cs="Arial"/>
          <w:bCs/>
          <w:sz w:val="24"/>
          <w:szCs w:val="24"/>
        </w:rPr>
        <w:t>–</w:t>
      </w:r>
      <w:r w:rsidR="009F2CEA">
        <w:rPr>
          <w:rFonts w:ascii="Arial" w:hAnsi="Arial" w:cs="Arial"/>
          <w:bCs/>
          <w:sz w:val="24"/>
          <w:szCs w:val="24"/>
        </w:rPr>
        <w:t xml:space="preserve"> Fica revogado o</w:t>
      </w:r>
      <w:r w:rsidR="009F2CEA" w:rsidRPr="00A03AA3">
        <w:t xml:space="preserve"> </w:t>
      </w:r>
      <w:r w:rsidR="009F2CEA" w:rsidRPr="00A03AA3">
        <w:rPr>
          <w:rFonts w:ascii="Arial" w:hAnsi="Arial" w:cs="Arial"/>
          <w:bCs/>
          <w:sz w:val="24"/>
          <w:szCs w:val="24"/>
        </w:rPr>
        <w:t xml:space="preserve">Ato da Mesa da Câmara Municipal de Araraquara </w:t>
      </w:r>
      <w:r w:rsidRPr="00F732EE">
        <w:rPr>
          <w:rFonts w:ascii="Arial" w:hAnsi="Arial" w:cs="Arial"/>
          <w:bCs/>
          <w:sz w:val="24"/>
          <w:szCs w:val="24"/>
        </w:rPr>
        <w:t>número 68 (sessenta e oito), de 26 (vinte e seis) de junho de 2013 (dois mil e treze).</w:t>
      </w:r>
    </w:p>
    <w:p w:rsidR="00F732EE" w:rsidRDefault="00F732EE" w:rsidP="009F2CEA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</w:p>
    <w:p w:rsidR="009F2CEA" w:rsidRDefault="004B2650" w:rsidP="009F2CEA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FD1B3D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FD1B3D">
        <w:rPr>
          <w:rFonts w:ascii="Arial" w:hAnsi="Arial" w:cs="Arial"/>
          <w:b/>
          <w:bCs/>
          <w:sz w:val="24"/>
          <w:szCs w:val="24"/>
        </w:rPr>
        <w:t xml:space="preserve">º - </w:t>
      </w:r>
      <w:r w:rsidRPr="00FD1B3D">
        <w:rPr>
          <w:rFonts w:ascii="Arial" w:hAnsi="Arial" w:cs="Arial"/>
          <w:sz w:val="24"/>
          <w:szCs w:val="24"/>
        </w:rPr>
        <w:t>Este Ato entra em vigor na data de sua publicação</w:t>
      </w:r>
      <w:r w:rsidR="009F2CEA">
        <w:rPr>
          <w:rFonts w:ascii="Arial" w:hAnsi="Arial" w:cs="Arial"/>
          <w:bCs/>
          <w:sz w:val="24"/>
          <w:szCs w:val="24"/>
        </w:rPr>
        <w:t>.</w:t>
      </w:r>
    </w:p>
    <w:p w:rsidR="009F2CEA" w:rsidRPr="00C23C0E" w:rsidRDefault="009F2CEA" w:rsidP="009F2CEA">
      <w:pPr>
        <w:tabs>
          <w:tab w:val="left" w:pos="4956"/>
        </w:tabs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</w:p>
    <w:p w:rsidR="009F2CEA" w:rsidRPr="00001F7D" w:rsidRDefault="009F2CEA" w:rsidP="009F2CEA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001F7D">
        <w:rPr>
          <w:rFonts w:ascii="Arial" w:hAnsi="Arial" w:cs="Arial"/>
          <w:sz w:val="24"/>
          <w:szCs w:val="24"/>
        </w:rPr>
        <w:t xml:space="preserve">Câmara Municipal de Araraquara, </w:t>
      </w:r>
      <w:r w:rsidRPr="00DB5AD1">
        <w:rPr>
          <w:rFonts w:ascii="Arial" w:hAnsi="Arial" w:cs="Arial"/>
          <w:sz w:val="24"/>
          <w:szCs w:val="24"/>
        </w:rPr>
        <w:t xml:space="preserve">aos </w:t>
      </w:r>
      <w:r w:rsidR="004B2650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</w:t>
      </w:r>
      <w:r w:rsidRPr="00DB5AD1">
        <w:rPr>
          <w:rFonts w:ascii="Arial" w:hAnsi="Arial" w:cs="Arial"/>
          <w:sz w:val="24"/>
          <w:szCs w:val="24"/>
        </w:rPr>
        <w:t>(</w:t>
      </w:r>
      <w:r w:rsidR="004B2650">
        <w:rPr>
          <w:rFonts w:ascii="Arial" w:hAnsi="Arial" w:cs="Arial"/>
          <w:sz w:val="24"/>
          <w:szCs w:val="24"/>
        </w:rPr>
        <w:t>dois</w:t>
      </w:r>
      <w:r w:rsidRPr="00DB5AD1">
        <w:rPr>
          <w:rFonts w:ascii="Arial" w:hAnsi="Arial" w:cs="Arial"/>
          <w:sz w:val="24"/>
          <w:szCs w:val="24"/>
        </w:rPr>
        <w:t xml:space="preserve">) dias do mês de </w:t>
      </w:r>
      <w:r w:rsidR="004B265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 w:rsidRPr="00001F7D">
        <w:rPr>
          <w:rFonts w:ascii="Arial" w:hAnsi="Arial" w:cs="Arial"/>
          <w:sz w:val="24"/>
          <w:szCs w:val="24"/>
        </w:rPr>
        <w:t>do ano de 201</w:t>
      </w:r>
      <w:r w:rsidR="004B2650">
        <w:rPr>
          <w:rFonts w:ascii="Arial" w:hAnsi="Arial" w:cs="Arial"/>
          <w:sz w:val="24"/>
          <w:szCs w:val="24"/>
        </w:rPr>
        <w:t>7</w:t>
      </w:r>
      <w:r w:rsidRPr="00001F7D">
        <w:rPr>
          <w:rFonts w:ascii="Arial" w:hAnsi="Arial" w:cs="Arial"/>
          <w:sz w:val="24"/>
          <w:szCs w:val="24"/>
        </w:rPr>
        <w:t xml:space="preserve"> (dois mil e</w:t>
      </w:r>
      <w:r>
        <w:rPr>
          <w:rFonts w:ascii="Arial" w:hAnsi="Arial" w:cs="Arial"/>
          <w:sz w:val="24"/>
          <w:szCs w:val="24"/>
        </w:rPr>
        <w:t xml:space="preserve"> dezesseis</w:t>
      </w:r>
      <w:r w:rsidRPr="00001F7D">
        <w:rPr>
          <w:rFonts w:ascii="Arial" w:hAnsi="Arial" w:cs="Arial"/>
          <w:sz w:val="24"/>
          <w:szCs w:val="24"/>
        </w:rPr>
        <w:t>).</w:t>
      </w:r>
    </w:p>
    <w:p w:rsidR="004B2650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2650" w:rsidRPr="00054C2A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2650" w:rsidRPr="00054C2A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2650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JÉFERSON YASHUDA FARMACÊUTICO</w:t>
      </w:r>
    </w:p>
    <w:p w:rsidR="004B2650" w:rsidRDefault="004B2650" w:rsidP="004B26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4B2650" w:rsidRDefault="004B2650" w:rsidP="004B2650">
      <w:pPr>
        <w:jc w:val="center"/>
        <w:rPr>
          <w:rFonts w:ascii="Arial" w:hAnsi="Arial" w:cs="Arial"/>
        </w:rPr>
      </w:pPr>
    </w:p>
    <w:p w:rsidR="004B2650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B2650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4B2650" w:rsidRDefault="004B2650" w:rsidP="004B265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4B2650" w:rsidRDefault="004B2650" w:rsidP="004B2650">
      <w:pPr>
        <w:rPr>
          <w:rFonts w:ascii="Arial" w:hAnsi="Arial" w:cs="Arial"/>
          <w:sz w:val="22"/>
          <w:szCs w:val="22"/>
        </w:rPr>
      </w:pPr>
    </w:p>
    <w:p w:rsidR="004B2650" w:rsidRDefault="004B2650" w:rsidP="004B2650">
      <w:pPr>
        <w:rPr>
          <w:rFonts w:ascii="Arial" w:hAnsi="Arial" w:cs="Arial"/>
          <w:sz w:val="16"/>
          <w:szCs w:val="16"/>
        </w:rPr>
      </w:pPr>
    </w:p>
    <w:tbl>
      <w:tblPr>
        <w:tblW w:w="4438" w:type="pct"/>
        <w:tblInd w:w="675" w:type="dxa"/>
        <w:tblLook w:val="01E0" w:firstRow="1" w:lastRow="1" w:firstColumn="1" w:lastColumn="1" w:noHBand="0" w:noVBand="0"/>
      </w:tblPr>
      <w:tblGrid>
        <w:gridCol w:w="3728"/>
        <w:gridCol w:w="3821"/>
      </w:tblGrid>
      <w:tr w:rsidR="004B2650" w:rsidTr="00177FA2">
        <w:tc>
          <w:tcPr>
            <w:tcW w:w="2469" w:type="pct"/>
            <w:hideMark/>
          </w:tcPr>
          <w:p w:rsidR="004B2650" w:rsidRDefault="004B2650" w:rsidP="00177FA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EDIO LOPES</w:t>
            </w:r>
          </w:p>
          <w:p w:rsidR="004B2650" w:rsidRDefault="004B2650" w:rsidP="00177F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1º Secretário</w:t>
            </w:r>
          </w:p>
        </w:tc>
        <w:tc>
          <w:tcPr>
            <w:tcW w:w="2531" w:type="pct"/>
            <w:hideMark/>
          </w:tcPr>
          <w:p w:rsidR="004B2650" w:rsidRDefault="004B2650" w:rsidP="00177FA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EDSON HEL</w:t>
            </w:r>
          </w:p>
          <w:p w:rsidR="004B2650" w:rsidRDefault="004B2650" w:rsidP="00177FA2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2º Secretário</w:t>
            </w:r>
          </w:p>
        </w:tc>
      </w:tr>
    </w:tbl>
    <w:p w:rsidR="004B2650" w:rsidRDefault="004B2650" w:rsidP="004B2650">
      <w:pPr>
        <w:rPr>
          <w:rFonts w:ascii="Arial" w:hAnsi="Arial" w:cs="Arial"/>
          <w:sz w:val="10"/>
          <w:szCs w:val="10"/>
        </w:rPr>
      </w:pPr>
    </w:p>
    <w:p w:rsidR="004B2650" w:rsidRDefault="004B2650" w:rsidP="004B2650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4B2650" w:rsidRDefault="004B2650" w:rsidP="004B2650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  <w:r w:rsidRPr="00054C2A">
        <w:rPr>
          <w:rFonts w:ascii="Arial" w:hAnsi="Arial" w:cs="Arial"/>
          <w:sz w:val="24"/>
          <w:szCs w:val="24"/>
        </w:rPr>
        <w:t xml:space="preserve">Publicado na </w:t>
      </w:r>
      <w:smartTag w:uri="urn:schemas-microsoft-com:office:smarttags" w:element="PersonName">
        <w:smartTagPr>
          <w:attr w:name="ProductID" w:val="C￢mara Municipal de"/>
        </w:smartTagPr>
        <w:r w:rsidRPr="00054C2A">
          <w:rPr>
            <w:rFonts w:ascii="Arial" w:hAnsi="Arial" w:cs="Arial"/>
            <w:sz w:val="24"/>
            <w:szCs w:val="24"/>
          </w:rPr>
          <w:t>Câmara Municipal de</w:t>
        </w:r>
      </w:smartTag>
      <w:r w:rsidRPr="00054C2A">
        <w:rPr>
          <w:rFonts w:ascii="Arial" w:hAnsi="Arial" w:cs="Arial"/>
          <w:sz w:val="24"/>
          <w:szCs w:val="24"/>
        </w:rPr>
        <w:t xml:space="preserve"> Araraquara, na mesma data.</w:t>
      </w:r>
    </w:p>
    <w:p w:rsidR="004B2650" w:rsidRDefault="004B2650" w:rsidP="004B2650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4B2650" w:rsidRDefault="004B2650" w:rsidP="004B2650">
      <w:pPr>
        <w:tabs>
          <w:tab w:val="left" w:pos="567"/>
        </w:tabs>
        <w:jc w:val="center"/>
        <w:rPr>
          <w:rFonts w:ascii="Arial" w:hAnsi="Arial" w:cs="Arial"/>
          <w:sz w:val="24"/>
          <w:szCs w:val="24"/>
        </w:rPr>
      </w:pPr>
    </w:p>
    <w:p w:rsidR="004B2650" w:rsidRDefault="004B2650" w:rsidP="004B2650">
      <w:pPr>
        <w:rPr>
          <w:rFonts w:ascii="Arial" w:hAnsi="Arial" w:cs="Arial"/>
        </w:rPr>
      </w:pPr>
    </w:p>
    <w:p w:rsidR="004B2650" w:rsidRPr="00F01671" w:rsidRDefault="004B2650" w:rsidP="004B265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01671">
        <w:rPr>
          <w:rFonts w:ascii="Arial" w:hAnsi="Arial" w:cs="Arial"/>
          <w:b/>
          <w:bCs/>
          <w:sz w:val="24"/>
          <w:szCs w:val="24"/>
        </w:rPr>
        <w:t>MARCELO ROBERTO DISPEIRATTI CAVALCANTI</w:t>
      </w:r>
    </w:p>
    <w:p w:rsidR="00DC411F" w:rsidRDefault="004B2650" w:rsidP="009F01AE">
      <w:pPr>
        <w:jc w:val="center"/>
        <w:rPr>
          <w:rFonts w:ascii="Arial" w:hAnsi="Arial" w:cs="Arial"/>
          <w:sz w:val="24"/>
          <w:szCs w:val="24"/>
        </w:rPr>
      </w:pPr>
      <w:r w:rsidRPr="00F01671">
        <w:rPr>
          <w:rFonts w:ascii="Arial" w:hAnsi="Arial" w:cs="Arial"/>
          <w:sz w:val="24"/>
          <w:szCs w:val="24"/>
        </w:rPr>
        <w:t>Administrador Geral</w:t>
      </w:r>
    </w:p>
    <w:p w:rsidR="009F2CEA" w:rsidRDefault="009F2CEA" w:rsidP="009F01AE">
      <w:pPr>
        <w:jc w:val="center"/>
        <w:rPr>
          <w:rFonts w:ascii="Arial" w:hAnsi="Arial" w:cs="Arial"/>
          <w:sz w:val="14"/>
          <w:szCs w:val="26"/>
        </w:rPr>
      </w:pPr>
    </w:p>
    <w:p w:rsidR="00DC411F" w:rsidRDefault="00DC411F" w:rsidP="009F01AE">
      <w:pPr>
        <w:jc w:val="center"/>
        <w:rPr>
          <w:rFonts w:ascii="Arial" w:hAnsi="Arial" w:cs="Arial"/>
          <w:sz w:val="14"/>
          <w:szCs w:val="26"/>
        </w:rPr>
      </w:pPr>
    </w:p>
    <w:p w:rsidR="00DC411F" w:rsidRDefault="00DC411F" w:rsidP="009F01AE">
      <w:pPr>
        <w:jc w:val="center"/>
        <w:rPr>
          <w:rFonts w:ascii="Arial" w:hAnsi="Arial" w:cs="Arial"/>
          <w:sz w:val="14"/>
          <w:szCs w:val="26"/>
        </w:rPr>
      </w:pPr>
    </w:p>
    <w:p w:rsidR="00DC411F" w:rsidRDefault="00DC411F" w:rsidP="009F01AE">
      <w:pPr>
        <w:jc w:val="center"/>
        <w:rPr>
          <w:rFonts w:ascii="Arial" w:hAnsi="Arial" w:cs="Arial"/>
          <w:sz w:val="14"/>
          <w:szCs w:val="26"/>
        </w:rPr>
      </w:pPr>
    </w:p>
    <w:p w:rsidR="00DC411F" w:rsidRPr="00FB1206" w:rsidRDefault="00DC411F" w:rsidP="00466F93">
      <w:pPr>
        <w:pStyle w:val="Rodap"/>
        <w:tabs>
          <w:tab w:val="left" w:pos="1296"/>
        </w:tabs>
        <w:rPr>
          <w:rFonts w:ascii="Arial" w:hAnsi="Arial" w:cs="Arial"/>
          <w:sz w:val="14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-232410</wp:posOffset>
            </wp:positionV>
            <wp:extent cx="6145530" cy="712470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16"/>
          <w:szCs w:val="16"/>
        </w:rPr>
        <w:t>MRDC/</w:t>
      </w:r>
      <w:proofErr w:type="spellStart"/>
      <w:r>
        <w:rPr>
          <w:rFonts w:ascii="Arial" w:hAnsi="Arial"/>
          <w:sz w:val="16"/>
          <w:szCs w:val="16"/>
        </w:rPr>
        <w:t>dis</w:t>
      </w:r>
      <w:bookmarkStart w:id="0" w:name="_GoBack"/>
      <w:bookmarkEnd w:id="0"/>
      <w:proofErr w:type="spellEnd"/>
    </w:p>
    <w:sectPr w:rsidR="00DC411F" w:rsidRPr="00FB1206" w:rsidSect="00CB4C13">
      <w:headerReference w:type="default" r:id="rId7"/>
      <w:footerReference w:type="default" r:id="rId8"/>
      <w:pgSz w:w="11907" w:h="16840" w:code="9"/>
      <w:pgMar w:top="709" w:right="1701" w:bottom="992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AD" w:rsidRDefault="003569AD">
      <w:r>
        <w:separator/>
      </w:r>
    </w:p>
  </w:endnote>
  <w:endnote w:type="continuationSeparator" w:id="0">
    <w:p w:rsidR="003569AD" w:rsidRDefault="0035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9F2CEA" w:rsidP="00E35E76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BE8FB61" wp14:editId="64009AB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3C17" w:rsidRPr="00C4666E" w:rsidRDefault="003569AD" w:rsidP="006D4B60">
    <w:pPr>
      <w:tabs>
        <w:tab w:val="left" w:pos="567"/>
      </w:tabs>
      <w:ind w:right="-374" w:firstLine="567"/>
      <w:rPr>
        <w:sz w:val="10"/>
        <w:szCs w:val="10"/>
      </w:rPr>
    </w:pPr>
  </w:p>
  <w:p w:rsidR="00D83C17" w:rsidRDefault="003569AD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AD" w:rsidRDefault="003569AD">
      <w:r>
        <w:separator/>
      </w:r>
    </w:p>
  </w:footnote>
  <w:footnote w:type="continuationSeparator" w:id="0">
    <w:p w:rsidR="003569AD" w:rsidRDefault="00356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C17" w:rsidRDefault="009F2CEA" w:rsidP="00562ED2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EA059AC" wp14:editId="689D0C2D">
          <wp:simplePos x="0" y="0"/>
          <wp:positionH relativeFrom="column">
            <wp:posOffset>-357505</wp:posOffset>
          </wp:positionH>
          <wp:positionV relativeFrom="paragraph">
            <wp:posOffset>-151765</wp:posOffset>
          </wp:positionV>
          <wp:extent cx="617855" cy="6985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D83C17" w:rsidRPr="009F5EA8" w:rsidRDefault="003569AD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3569AD"/>
    <w:rsid w:val="004031BB"/>
    <w:rsid w:val="00466F93"/>
    <w:rsid w:val="004B2650"/>
    <w:rsid w:val="00593DF5"/>
    <w:rsid w:val="006808D3"/>
    <w:rsid w:val="00720717"/>
    <w:rsid w:val="007E2AAB"/>
    <w:rsid w:val="009511F1"/>
    <w:rsid w:val="009F01AE"/>
    <w:rsid w:val="009F2CEA"/>
    <w:rsid w:val="00BA1CF3"/>
    <w:rsid w:val="00BA6F06"/>
    <w:rsid w:val="00DC411F"/>
    <w:rsid w:val="00E303EB"/>
    <w:rsid w:val="00F732EE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rsid w:val="009F2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rsid w:val="009F2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F2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2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C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C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Daniela Izaias Silva</cp:lastModifiedBy>
  <cp:revision>10</cp:revision>
  <cp:lastPrinted>2017-03-03T16:42:00Z</cp:lastPrinted>
  <dcterms:created xsi:type="dcterms:W3CDTF">2016-03-10T14:57:00Z</dcterms:created>
  <dcterms:modified xsi:type="dcterms:W3CDTF">2017-03-10T12:41:00Z</dcterms:modified>
</cp:coreProperties>
</file>