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63" w:rsidRDefault="00AE0C99" w:rsidP="00836463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463" w:rsidRDefault="00AE0C99" w:rsidP="008364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36463" w:rsidRDefault="00AE0C99" w:rsidP="008364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6463">
        <w:t xml:space="preserve"> 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 w:rsidR="00836463">
              <w:t>CÂMARA</w:t>
            </w:r>
          </w:smartTag>
          <w:r w:rsidR="00836463">
            <w:t xml:space="preserve"> MUNICIPAL DE</w:t>
          </w:r>
        </w:smartTag>
      </w:smartTag>
      <w:r w:rsidR="00836463">
        <w:t xml:space="preserve"> ARARAQUARA</w:t>
      </w:r>
    </w:p>
    <w:p w:rsidR="00836463" w:rsidRDefault="00836463" w:rsidP="00836463">
      <w:pPr>
        <w:ind w:left="567" w:right="-374"/>
      </w:pPr>
    </w:p>
    <w:p w:rsidR="00836463" w:rsidRDefault="00836463" w:rsidP="00836463">
      <w:pPr>
        <w:ind w:left="567" w:right="-374"/>
      </w:pP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306D3">
        <w:rPr>
          <w:rFonts w:ascii="Arial" w:hAnsi="Arial" w:cs="Arial"/>
          <w:b/>
          <w:bCs/>
          <w:sz w:val="32"/>
          <w:szCs w:val="32"/>
        </w:rPr>
        <w:t>0770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8A69D2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F34F78">
          <w:rPr>
            <w:rFonts w:ascii="Arial" w:hAnsi="Arial" w:cs="Arial"/>
            <w:b/>
            <w:sz w:val="24"/>
            <w:szCs w:val="24"/>
          </w:rPr>
          <w:t>Vereador</w:t>
        </w:r>
        <w:r w:rsidR="00F34F78" w:rsidRPr="00F34F78">
          <w:rPr>
            <w:rFonts w:ascii="Arial" w:hAnsi="Arial" w:cs="Arial"/>
            <w:b/>
            <w:sz w:val="24"/>
            <w:szCs w:val="24"/>
          </w:rPr>
          <w:t>a</w:t>
        </w:r>
      </w:smartTag>
      <w:r w:rsidRPr="00F34F78">
        <w:rPr>
          <w:rFonts w:ascii="Arial" w:hAnsi="Arial" w:cs="Arial"/>
          <w:b/>
          <w:sz w:val="24"/>
          <w:szCs w:val="24"/>
        </w:rPr>
        <w:t xml:space="preserve"> </w:t>
      </w:r>
      <w:r w:rsidR="00F34F78" w:rsidRPr="00F34F78">
        <w:rPr>
          <w:rFonts w:ascii="Arial" w:hAnsi="Arial" w:cs="Arial"/>
          <w:b/>
          <w:sz w:val="24"/>
          <w:szCs w:val="24"/>
        </w:rPr>
        <w:t>Thainara Faria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Default="000A6C4C" w:rsidP="000A6C4C">
      <w:pPr>
        <w:ind w:left="567" w:right="-374" w:firstLine="2552"/>
        <w:jc w:val="both"/>
        <w:rPr>
          <w:rFonts w:ascii="Arial" w:hAnsi="Arial" w:cs="Arial"/>
          <w:b/>
          <w:sz w:val="24"/>
          <w:szCs w:val="24"/>
        </w:rPr>
      </w:pPr>
      <w:r w:rsidRPr="00B61C32">
        <w:rPr>
          <w:rFonts w:ascii="Arial" w:hAnsi="Arial" w:cs="Arial"/>
          <w:sz w:val="24"/>
          <w:szCs w:val="24"/>
        </w:rPr>
        <w:t xml:space="preserve">Indico ao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Senhor</w:t>
        </w:r>
      </w:smartTag>
      <w:r w:rsidRPr="00B61C32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Prefeito Municipal,</w:t>
        </w:r>
      </w:smartTag>
      <w:r w:rsidRPr="00B61C32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necessidade</w:t>
        </w:r>
      </w:smartTag>
      <w:r w:rsidRPr="00B61C32">
        <w:rPr>
          <w:rFonts w:ascii="Arial" w:hAnsi="Arial" w:cs="Arial"/>
          <w:sz w:val="24"/>
          <w:szCs w:val="24"/>
        </w:rPr>
        <w:t xml:space="preserve"> de entrar </w:t>
      </w:r>
      <w:r w:rsidR="00F34F78">
        <w:rPr>
          <w:rFonts w:ascii="Arial" w:hAnsi="Arial" w:cs="Arial"/>
          <w:sz w:val="24"/>
          <w:szCs w:val="24"/>
        </w:rPr>
        <w:t xml:space="preserve">em entendimentos </w:t>
      </w:r>
      <w:r w:rsidR="00F34F78" w:rsidRPr="00F34F78">
        <w:rPr>
          <w:rFonts w:ascii="Arial" w:hAnsi="Arial" w:cs="Arial"/>
          <w:sz w:val="24"/>
          <w:szCs w:val="24"/>
        </w:rPr>
        <w:t xml:space="preserve">com </w:t>
      </w:r>
      <w:r w:rsidR="00F34F78">
        <w:rPr>
          <w:rFonts w:ascii="Arial" w:hAnsi="Arial" w:cs="Arial"/>
          <w:sz w:val="24"/>
          <w:szCs w:val="24"/>
        </w:rPr>
        <w:t xml:space="preserve">o departamento competente no sentido </w:t>
      </w:r>
      <w:r w:rsidR="00D01E1D">
        <w:rPr>
          <w:rFonts w:ascii="Arial" w:hAnsi="Arial" w:cs="Arial"/>
          <w:sz w:val="24"/>
          <w:szCs w:val="24"/>
        </w:rPr>
        <w:t xml:space="preserve">de </w:t>
      </w:r>
      <w:r w:rsidR="00F34F78">
        <w:rPr>
          <w:rFonts w:ascii="Arial" w:hAnsi="Arial" w:cs="Arial"/>
          <w:sz w:val="24"/>
          <w:szCs w:val="24"/>
        </w:rPr>
        <w:t>que seja</w:t>
      </w:r>
      <w:r w:rsidR="007801F5">
        <w:rPr>
          <w:rFonts w:ascii="Arial" w:hAnsi="Arial" w:cs="Arial"/>
          <w:sz w:val="24"/>
          <w:szCs w:val="24"/>
        </w:rPr>
        <w:t xml:space="preserve"> realizad</w:t>
      </w:r>
      <w:r w:rsidR="00F34F78">
        <w:rPr>
          <w:rFonts w:ascii="Arial" w:hAnsi="Arial" w:cs="Arial"/>
          <w:sz w:val="24"/>
          <w:szCs w:val="24"/>
        </w:rPr>
        <w:t>o</w:t>
      </w:r>
      <w:r w:rsidR="00EC72C9">
        <w:rPr>
          <w:rFonts w:ascii="Arial" w:hAnsi="Arial" w:cs="Arial"/>
          <w:sz w:val="24"/>
          <w:szCs w:val="24"/>
        </w:rPr>
        <w:t xml:space="preserve"> um estudo de sinalização de trânsito na </w:t>
      </w:r>
      <w:r w:rsidR="00EC72C9" w:rsidRPr="00657D82">
        <w:rPr>
          <w:rFonts w:ascii="Arial" w:hAnsi="Arial" w:cs="Arial"/>
          <w:b/>
          <w:sz w:val="24"/>
          <w:szCs w:val="24"/>
        </w:rPr>
        <w:t>Rua Mario Barbugli, n° 985</w:t>
      </w:r>
      <w:r w:rsidR="00EC72C9">
        <w:rPr>
          <w:rFonts w:ascii="Arial" w:hAnsi="Arial" w:cs="Arial"/>
          <w:sz w:val="24"/>
          <w:szCs w:val="24"/>
        </w:rPr>
        <w:t>,</w:t>
      </w:r>
      <w:r w:rsidR="0074062F">
        <w:rPr>
          <w:rFonts w:ascii="Arial" w:hAnsi="Arial" w:cs="Arial"/>
          <w:sz w:val="24"/>
          <w:szCs w:val="24"/>
        </w:rPr>
        <w:t xml:space="preserve"> </w:t>
      </w:r>
      <w:r w:rsidR="00657D82">
        <w:rPr>
          <w:rFonts w:ascii="Arial" w:hAnsi="Arial" w:cs="Arial"/>
          <w:sz w:val="24"/>
          <w:szCs w:val="24"/>
        </w:rPr>
        <w:t>localizada</w:t>
      </w:r>
      <w:r w:rsidR="0074062F">
        <w:rPr>
          <w:rFonts w:ascii="Arial" w:hAnsi="Arial" w:cs="Arial"/>
          <w:sz w:val="24"/>
          <w:szCs w:val="24"/>
        </w:rPr>
        <w:t xml:space="preserve"> no </w:t>
      </w:r>
      <w:r w:rsidR="00657D82">
        <w:rPr>
          <w:rFonts w:ascii="Arial" w:hAnsi="Arial" w:cs="Arial"/>
          <w:b/>
          <w:sz w:val="24"/>
          <w:szCs w:val="24"/>
        </w:rPr>
        <w:t>Bairro Jardim Cruzeiro do Sul</w:t>
      </w:r>
      <w:r w:rsidR="00D644F4">
        <w:rPr>
          <w:rFonts w:ascii="Arial" w:hAnsi="Arial" w:cs="Arial"/>
          <w:sz w:val="24"/>
          <w:szCs w:val="24"/>
        </w:rPr>
        <w:t>, desta cidade.</w:t>
      </w:r>
      <w:r w:rsidR="00AE0C99">
        <w:rPr>
          <w:rFonts w:ascii="Arial" w:hAnsi="Arial" w:cs="Arial"/>
          <w:b/>
          <w:sz w:val="24"/>
          <w:szCs w:val="24"/>
        </w:rPr>
        <w:t xml:space="preserve"> </w:t>
      </w:r>
    </w:p>
    <w:p w:rsidR="003A1CB5" w:rsidRPr="00AE0C99" w:rsidRDefault="003A1CB5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AE0C99" w:rsidRPr="00B61C32" w:rsidRDefault="00AE0C99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</w:t>
      </w:r>
      <w:r w:rsidR="00657D82">
        <w:rPr>
          <w:rFonts w:ascii="Arial" w:hAnsi="Arial" w:cs="Arial"/>
          <w:sz w:val="24"/>
          <w:szCs w:val="24"/>
        </w:rPr>
        <w:t>olicitação s</w:t>
      </w:r>
      <w:r w:rsidRPr="00832BD9">
        <w:rPr>
          <w:rFonts w:ascii="Arial" w:hAnsi="Arial" w:cs="Arial"/>
          <w:sz w:val="24"/>
          <w:szCs w:val="24"/>
        </w:rPr>
        <w:t>e faz necessá</w:t>
      </w:r>
      <w:r>
        <w:rPr>
          <w:rFonts w:ascii="Arial" w:hAnsi="Arial" w:cs="Arial"/>
          <w:sz w:val="24"/>
          <w:szCs w:val="24"/>
        </w:rPr>
        <w:t>ria,</w:t>
      </w:r>
      <w:r w:rsidR="00657D82">
        <w:rPr>
          <w:rFonts w:ascii="Arial" w:hAnsi="Arial" w:cs="Arial"/>
          <w:sz w:val="24"/>
          <w:szCs w:val="24"/>
        </w:rPr>
        <w:t xml:space="preserve"> </w:t>
      </w:r>
      <w:r w:rsidR="007801F5">
        <w:rPr>
          <w:rFonts w:ascii="Arial" w:hAnsi="Arial" w:cs="Arial"/>
          <w:sz w:val="24"/>
          <w:szCs w:val="24"/>
        </w:rPr>
        <w:t xml:space="preserve">pelo fato que na mesma rua </w:t>
      </w:r>
      <w:r w:rsidR="00657D82">
        <w:rPr>
          <w:rFonts w:ascii="Arial" w:hAnsi="Arial" w:cs="Arial"/>
          <w:sz w:val="24"/>
          <w:szCs w:val="24"/>
        </w:rPr>
        <w:t xml:space="preserve">se encontra a </w:t>
      </w:r>
      <w:r w:rsidR="007801F5">
        <w:rPr>
          <w:rFonts w:ascii="Arial" w:hAnsi="Arial" w:cs="Arial"/>
          <w:sz w:val="24"/>
          <w:szCs w:val="24"/>
        </w:rPr>
        <w:t xml:space="preserve">Escola </w:t>
      </w:r>
      <w:r w:rsidR="00657D82">
        <w:rPr>
          <w:rFonts w:ascii="Arial" w:hAnsi="Arial" w:cs="Arial"/>
          <w:sz w:val="24"/>
          <w:szCs w:val="24"/>
        </w:rPr>
        <w:t>C.E.R. Marialice Lia Tedde</w:t>
      </w:r>
      <w:r w:rsidR="007801F5">
        <w:rPr>
          <w:rFonts w:ascii="Arial" w:hAnsi="Arial" w:cs="Arial"/>
          <w:sz w:val="24"/>
          <w:szCs w:val="24"/>
        </w:rPr>
        <w:t>, onde os moradores e pais de alunos, reclamam dos altos índices de acidentes de veículos naquele local, sugerindo que a rua seja mão única no sentido das residências do número 1064 até 924.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36463" w:rsidRPr="00E71ADC" w:rsidRDefault="00836463" w:rsidP="0083646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BA3A4F" w:rsidRDefault="00BA3A4F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7801F5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15</w:t>
      </w:r>
      <w:r w:rsidR="00836463" w:rsidRPr="00E71AD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</w:t>
      </w:r>
      <w:r w:rsidR="00F34F78">
        <w:rPr>
          <w:rFonts w:ascii="Arial" w:hAnsi="Arial" w:cs="Arial"/>
          <w:sz w:val="24"/>
          <w:szCs w:val="24"/>
        </w:rPr>
        <w:t>o</w:t>
      </w:r>
      <w:r w:rsidR="00836463" w:rsidRPr="00E71ADC">
        <w:rPr>
          <w:rFonts w:ascii="Arial" w:hAnsi="Arial" w:cs="Arial"/>
          <w:sz w:val="24"/>
          <w:szCs w:val="24"/>
        </w:rPr>
        <w:t xml:space="preserve"> de 20</w:t>
      </w:r>
      <w:r w:rsidR="00836463">
        <w:rPr>
          <w:rFonts w:ascii="Arial" w:hAnsi="Arial" w:cs="Arial"/>
          <w:sz w:val="24"/>
          <w:szCs w:val="24"/>
        </w:rPr>
        <w:t>1</w:t>
      </w:r>
      <w:r w:rsidR="008A69D2">
        <w:rPr>
          <w:rFonts w:ascii="Arial" w:hAnsi="Arial" w:cs="Arial"/>
          <w:sz w:val="24"/>
          <w:szCs w:val="24"/>
        </w:rPr>
        <w:t>7</w:t>
      </w:r>
      <w:r w:rsidR="00836463" w:rsidRPr="00E71ADC">
        <w:rPr>
          <w:rFonts w:ascii="Arial" w:hAnsi="Arial" w:cs="Arial"/>
          <w:sz w:val="24"/>
          <w:szCs w:val="24"/>
        </w:rPr>
        <w:t>.</w:t>
      </w: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Default="00836463" w:rsidP="00836463">
      <w:pPr>
        <w:ind w:left="567" w:right="-374"/>
        <w:jc w:val="center"/>
        <w:rPr>
          <w:sz w:val="24"/>
          <w:szCs w:val="24"/>
        </w:rPr>
      </w:pPr>
    </w:p>
    <w:p w:rsidR="00F34F78" w:rsidRDefault="00F34F78" w:rsidP="00836463">
      <w:pPr>
        <w:ind w:left="567" w:right="-374"/>
        <w:jc w:val="center"/>
        <w:rPr>
          <w:sz w:val="24"/>
          <w:szCs w:val="24"/>
        </w:rPr>
      </w:pPr>
    </w:p>
    <w:p w:rsidR="00F34F78" w:rsidRPr="00E71ADC" w:rsidRDefault="00F34F78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836463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F34F78" w:rsidP="00F34F78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Thainara Faria </w:t>
      </w:r>
    </w:p>
    <w:p w:rsidR="00836463" w:rsidRPr="00E71ADC" w:rsidRDefault="00F34F78" w:rsidP="00F34F78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smartTag w:uri="schemas-houaiss/mini" w:element="verbetes">
        <w:r w:rsidR="00836463" w:rsidRPr="00E71ADC">
          <w:rPr>
            <w:rFonts w:ascii="Arial" w:hAnsi="Arial" w:cs="Arial"/>
            <w:sz w:val="24"/>
            <w:szCs w:val="24"/>
          </w:rPr>
          <w:t>Vereador</w:t>
        </w:r>
        <w:r>
          <w:rPr>
            <w:rFonts w:ascii="Arial" w:hAnsi="Arial" w:cs="Arial"/>
            <w:sz w:val="24"/>
            <w:szCs w:val="24"/>
          </w:rPr>
          <w:t>a</w:t>
        </w:r>
      </w:smartTag>
    </w:p>
    <w:p w:rsidR="00836463" w:rsidRPr="00E71ADC" w:rsidRDefault="00836463" w:rsidP="00F34F78">
      <w:pPr>
        <w:ind w:right="-374"/>
        <w:rPr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sz w:val="24"/>
          <w:szCs w:val="24"/>
        </w:rPr>
      </w:pPr>
    </w:p>
    <w:p w:rsidR="00836463" w:rsidRDefault="007801F5" w:rsidP="00836463">
      <w:pPr>
        <w:ind w:left="567" w:right="-374"/>
        <w:rPr>
          <w:sz w:val="16"/>
          <w:szCs w:val="16"/>
        </w:rPr>
      </w:pPr>
      <w:r>
        <w:rPr>
          <w:sz w:val="16"/>
          <w:szCs w:val="16"/>
        </w:rPr>
        <w:t>Estudo de Trânsito</w:t>
      </w:r>
      <w:r w:rsidR="00210C9F">
        <w:rPr>
          <w:sz w:val="16"/>
          <w:szCs w:val="16"/>
        </w:rPr>
        <w:t xml:space="preserve"> </w:t>
      </w:r>
      <w:r w:rsidR="00F34F78">
        <w:rPr>
          <w:sz w:val="16"/>
          <w:szCs w:val="16"/>
        </w:rPr>
        <w:t xml:space="preserve">– </w:t>
      </w:r>
      <w:r>
        <w:rPr>
          <w:sz w:val="16"/>
          <w:szCs w:val="16"/>
        </w:rPr>
        <w:t xml:space="preserve">Rua Mario Barbugli </w:t>
      </w:r>
      <w:r w:rsidR="00F34F78">
        <w:rPr>
          <w:sz w:val="16"/>
          <w:szCs w:val="16"/>
        </w:rPr>
        <w:t>2017.</w:t>
      </w:r>
    </w:p>
    <w:p w:rsidR="00836463" w:rsidRDefault="00836463"/>
    <w:sectPr w:rsidR="00836463">
      <w:pgSz w:w="12242" w:h="15842" w:code="1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63"/>
    <w:rsid w:val="000362B2"/>
    <w:rsid w:val="000A6C4C"/>
    <w:rsid w:val="00210C9F"/>
    <w:rsid w:val="002B7C64"/>
    <w:rsid w:val="00302514"/>
    <w:rsid w:val="003A1CB5"/>
    <w:rsid w:val="00453B2B"/>
    <w:rsid w:val="004A213F"/>
    <w:rsid w:val="005C7893"/>
    <w:rsid w:val="005E31AE"/>
    <w:rsid w:val="005F4D48"/>
    <w:rsid w:val="00657D82"/>
    <w:rsid w:val="00722E7C"/>
    <w:rsid w:val="0074062F"/>
    <w:rsid w:val="007801F5"/>
    <w:rsid w:val="007F637C"/>
    <w:rsid w:val="00805667"/>
    <w:rsid w:val="00836463"/>
    <w:rsid w:val="00840E57"/>
    <w:rsid w:val="0086020C"/>
    <w:rsid w:val="0086615E"/>
    <w:rsid w:val="008A69D2"/>
    <w:rsid w:val="00942BD2"/>
    <w:rsid w:val="009A7999"/>
    <w:rsid w:val="009D14E5"/>
    <w:rsid w:val="00AE0C99"/>
    <w:rsid w:val="00B61C32"/>
    <w:rsid w:val="00B96980"/>
    <w:rsid w:val="00BA3A4F"/>
    <w:rsid w:val="00BE510A"/>
    <w:rsid w:val="00C306D3"/>
    <w:rsid w:val="00D01E1D"/>
    <w:rsid w:val="00D644F4"/>
    <w:rsid w:val="00DA7210"/>
    <w:rsid w:val="00E71ADC"/>
    <w:rsid w:val="00E72346"/>
    <w:rsid w:val="00EC72C9"/>
    <w:rsid w:val="00F34F78"/>
    <w:rsid w:val="00F363D6"/>
    <w:rsid w:val="00F540FB"/>
    <w:rsid w:val="00F63959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89AA12-3E08-4309-B614-3641321B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836463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36463"/>
    <w:rPr>
      <w:rFonts w:cs="Times New Roman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uiPriority w:val="99"/>
    <w:qFormat/>
    <w:rsid w:val="00836463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836463"/>
    <w:rPr>
      <w:rFonts w:cs="Times New Roman"/>
      <w:b/>
      <w:bCs/>
      <w:sz w:val="36"/>
      <w:szCs w:val="36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2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21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EC72C9"/>
  </w:style>
  <w:style w:type="character" w:customStyle="1" w:styleId="xbe">
    <w:name w:val="_xbe"/>
    <w:basedOn w:val="Fontepargpadro"/>
    <w:rsid w:val="00EC7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Cristiane  Barreto Ferraz</cp:lastModifiedBy>
  <cp:revision>4</cp:revision>
  <cp:lastPrinted>2017-01-14T18:34:00Z</cp:lastPrinted>
  <dcterms:created xsi:type="dcterms:W3CDTF">2017-02-15T15:25:00Z</dcterms:created>
  <dcterms:modified xsi:type="dcterms:W3CDTF">2017-02-16T15:39:00Z</dcterms:modified>
</cp:coreProperties>
</file>