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A35D61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7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35D61">
        <w:rPr>
          <w:rFonts w:ascii="Tahoma" w:hAnsi="Tahoma" w:cs="Tahoma"/>
          <w:b/>
          <w:sz w:val="32"/>
          <w:szCs w:val="32"/>
          <w:u w:val="single"/>
        </w:rPr>
        <w:t>004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35D61">
        <w:rPr>
          <w:rFonts w:ascii="Tahoma" w:hAnsi="Tahoma" w:cs="Tahoma"/>
          <w:b/>
          <w:sz w:val="32"/>
          <w:szCs w:val="32"/>
          <w:u w:val="single"/>
        </w:rPr>
        <w:t>004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A35D61" w:rsidRPr="00A35D61" w:rsidRDefault="00A35D61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RAFAEL DE ANGELI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35D6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35D61">
        <w:rPr>
          <w:rFonts w:ascii="Calibri" w:hAnsi="Calibri" w:cs="Calibri"/>
          <w:sz w:val="22"/>
          <w:szCs w:val="22"/>
        </w:rPr>
        <w:t>Institui e inclui no Calendário Oficial de Eventos do Município de Araraquara a Semana de Incentivo ao Jovem Empreendedor, a ser realizada anualmente na primeira semana do mês de agosto,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sz w:val="22"/>
          <w:szCs w:val="24"/>
        </w:rPr>
      </w:pPr>
      <w:r w:rsidRPr="00A35D61">
        <w:rPr>
          <w:rFonts w:ascii="Calibri" w:hAnsi="Calibri" w:cs="Arial"/>
          <w:bCs/>
          <w:sz w:val="22"/>
          <w:szCs w:val="24"/>
        </w:rPr>
        <w:t>Art. 1º</w:t>
      </w:r>
      <w:r w:rsidRPr="00A35D61">
        <w:rPr>
          <w:rFonts w:ascii="Calibri" w:hAnsi="Calibri" w:cs="Arial"/>
          <w:sz w:val="22"/>
          <w:szCs w:val="24"/>
        </w:rPr>
        <w:t xml:space="preserve"> Fica instituída e incluída no Calendário Oficial de Eventos do Município de Araraquara a Semana de Incentivo ao Jovem Empreendedor, a ser realizada anualmente na primeira semana do mês de agosto.</w:t>
      </w:r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sz w:val="22"/>
          <w:szCs w:val="24"/>
        </w:rPr>
      </w:pPr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sz w:val="22"/>
          <w:szCs w:val="24"/>
        </w:rPr>
      </w:pPr>
      <w:r w:rsidRPr="00A35D61">
        <w:rPr>
          <w:rFonts w:ascii="Calibri" w:hAnsi="Calibri" w:cs="Arial"/>
          <w:sz w:val="22"/>
          <w:szCs w:val="24"/>
        </w:rPr>
        <w:t>Parágrafo único. A Semana de Incentivo ao Jovem Empreendedor tem por objetivo:</w:t>
      </w:r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sz w:val="22"/>
          <w:szCs w:val="24"/>
        </w:rPr>
      </w:pPr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sz w:val="22"/>
          <w:szCs w:val="24"/>
        </w:rPr>
      </w:pPr>
      <w:r w:rsidRPr="00A35D61">
        <w:rPr>
          <w:rFonts w:ascii="Calibri" w:hAnsi="Calibri" w:cs="Arial"/>
          <w:sz w:val="22"/>
          <w:szCs w:val="24"/>
        </w:rPr>
        <w:t>I - mostrar a importância da livre iniciativa e das profissões autônomas, assim como nascimento das microempresas e a possibilidade de conseguir planejar seu próprio negócio;</w:t>
      </w:r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sz w:val="22"/>
          <w:szCs w:val="24"/>
        </w:rPr>
      </w:pPr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sz w:val="22"/>
          <w:szCs w:val="24"/>
        </w:rPr>
      </w:pPr>
      <w:r w:rsidRPr="00A35D61">
        <w:rPr>
          <w:rFonts w:ascii="Calibri" w:hAnsi="Calibri" w:cs="Arial"/>
          <w:sz w:val="22"/>
          <w:szCs w:val="24"/>
        </w:rPr>
        <w:t>II - capacitar para fomentar a descoberta vocacional pelo espírito empreendedor;</w:t>
      </w:r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sz w:val="22"/>
          <w:szCs w:val="24"/>
        </w:rPr>
      </w:pPr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sz w:val="22"/>
          <w:szCs w:val="24"/>
        </w:rPr>
      </w:pPr>
      <w:r w:rsidRPr="00A35D61">
        <w:rPr>
          <w:rFonts w:ascii="Calibri" w:hAnsi="Calibri" w:cs="Arial"/>
          <w:sz w:val="22"/>
          <w:szCs w:val="24"/>
        </w:rPr>
        <w:t xml:space="preserve">III - mostrar como as leis do mercado podem oferecer oportunidades de gerar empregos e renda para quem souber aproveitá-las; </w:t>
      </w:r>
      <w:proofErr w:type="gramStart"/>
      <w:r w:rsidRPr="00A35D61">
        <w:rPr>
          <w:rFonts w:ascii="Calibri" w:hAnsi="Calibri" w:cs="Arial"/>
          <w:sz w:val="22"/>
          <w:szCs w:val="24"/>
        </w:rPr>
        <w:t>e</w:t>
      </w:r>
      <w:proofErr w:type="gramEnd"/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sz w:val="22"/>
          <w:szCs w:val="24"/>
        </w:rPr>
      </w:pPr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sz w:val="22"/>
          <w:szCs w:val="24"/>
        </w:rPr>
      </w:pPr>
      <w:r w:rsidRPr="00A35D61">
        <w:rPr>
          <w:rFonts w:ascii="Calibri" w:hAnsi="Calibri" w:cs="Arial"/>
          <w:sz w:val="22"/>
          <w:szCs w:val="24"/>
        </w:rPr>
        <w:t xml:space="preserve">IV - conscientizar a sociedade que o jovem tem condições de gerar emprego, renda e desenvolvimento, enaltecendo o jovem empreendedor ou empresário pelo seu arrojo, inovação e destaque no mercado de trabalho, incentivando outros jovens </w:t>
      </w:r>
      <w:proofErr w:type="gramStart"/>
      <w:r w:rsidRPr="00A35D61">
        <w:rPr>
          <w:rFonts w:ascii="Calibri" w:hAnsi="Calibri" w:cs="Arial"/>
          <w:sz w:val="22"/>
          <w:szCs w:val="24"/>
        </w:rPr>
        <w:t>a</w:t>
      </w:r>
      <w:proofErr w:type="gramEnd"/>
      <w:r w:rsidRPr="00A35D61">
        <w:rPr>
          <w:rFonts w:ascii="Calibri" w:hAnsi="Calibri" w:cs="Arial"/>
          <w:sz w:val="22"/>
          <w:szCs w:val="24"/>
        </w:rPr>
        <w:t xml:space="preserve"> </w:t>
      </w:r>
      <w:proofErr w:type="gramStart"/>
      <w:r w:rsidRPr="00A35D61">
        <w:rPr>
          <w:rFonts w:ascii="Calibri" w:hAnsi="Calibri" w:cs="Arial"/>
          <w:sz w:val="22"/>
          <w:szCs w:val="24"/>
        </w:rPr>
        <w:t>seguirem</w:t>
      </w:r>
      <w:proofErr w:type="gramEnd"/>
      <w:r w:rsidRPr="00A35D61">
        <w:rPr>
          <w:rFonts w:ascii="Calibri" w:hAnsi="Calibri" w:cs="Arial"/>
          <w:sz w:val="22"/>
          <w:szCs w:val="24"/>
        </w:rPr>
        <w:t xml:space="preserve"> o mesmo caminho.</w:t>
      </w:r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sz w:val="22"/>
          <w:szCs w:val="24"/>
        </w:rPr>
      </w:pPr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sz w:val="22"/>
          <w:szCs w:val="24"/>
        </w:rPr>
      </w:pPr>
      <w:r w:rsidRPr="00A35D61">
        <w:rPr>
          <w:rFonts w:ascii="Calibri" w:hAnsi="Calibri" w:cs="Arial"/>
          <w:sz w:val="22"/>
          <w:szCs w:val="24"/>
        </w:rPr>
        <w:t>Art. 2º A data a que se refere o art. 1º poderá ser celebrada com atividades que incentivem a prática empreendedora, tais como palestras, seminários, reuniões, oficinas de trabalho e demais eventos que promovam a difusão do espírito empreendedor e fortaleçam ações de entidades do município.</w:t>
      </w:r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sz w:val="22"/>
          <w:szCs w:val="24"/>
        </w:rPr>
      </w:pPr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bCs/>
          <w:sz w:val="22"/>
          <w:szCs w:val="24"/>
        </w:rPr>
      </w:pPr>
      <w:r w:rsidRPr="00A35D61">
        <w:rPr>
          <w:rFonts w:ascii="Calibri" w:hAnsi="Calibri" w:cs="Arial"/>
          <w:bCs/>
          <w:sz w:val="22"/>
          <w:szCs w:val="24"/>
        </w:rPr>
        <w:t>Art. 3º Os recursos necessários para atender as despesas com execução desta lei serão obtidos mediante doações e campanhas, sem acarretar ônus para o Município.</w:t>
      </w:r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bCs/>
          <w:sz w:val="22"/>
          <w:szCs w:val="24"/>
        </w:rPr>
      </w:pPr>
    </w:p>
    <w:p w:rsidR="00A35D61" w:rsidRPr="00A35D61" w:rsidRDefault="00A35D61" w:rsidP="00A35D61">
      <w:pPr>
        <w:ind w:firstLine="2127"/>
        <w:jc w:val="both"/>
        <w:rPr>
          <w:rFonts w:ascii="Calibri" w:hAnsi="Calibri" w:cs="Arial"/>
          <w:sz w:val="22"/>
          <w:szCs w:val="24"/>
        </w:rPr>
      </w:pPr>
      <w:r w:rsidRPr="00A35D61">
        <w:rPr>
          <w:rFonts w:ascii="Calibri" w:hAnsi="Calibri" w:cs="Arial"/>
          <w:bCs/>
          <w:sz w:val="22"/>
          <w:szCs w:val="24"/>
        </w:rPr>
        <w:t>Art. 4º Esta lei entra em vigor na data de sua publicação.</w:t>
      </w:r>
    </w:p>
    <w:p w:rsidR="006D45F8" w:rsidRPr="00A35D61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62273" w:rsidRPr="00A35D61" w:rsidRDefault="00A35D61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A35D61">
        <w:rPr>
          <w:rFonts w:ascii="Calibri" w:hAnsi="Calibri" w:cs="Calibri"/>
          <w:sz w:val="22"/>
          <w:szCs w:val="22"/>
        </w:rPr>
        <w:tab/>
      </w:r>
      <w:r w:rsidRPr="00A35D61">
        <w:rPr>
          <w:rFonts w:ascii="Calibri" w:hAnsi="Calibri" w:cs="Calibri"/>
          <w:sz w:val="22"/>
          <w:szCs w:val="22"/>
        </w:rPr>
        <w:tab/>
      </w:r>
      <w:r w:rsidRPr="00A35D61">
        <w:rPr>
          <w:rFonts w:ascii="Calibri" w:hAnsi="Calibri" w:cs="Calibri"/>
          <w:sz w:val="22"/>
          <w:szCs w:val="22"/>
        </w:rPr>
        <w:tab/>
      </w:r>
      <w:r w:rsidR="00162273" w:rsidRPr="00A35D61">
        <w:rPr>
          <w:rFonts w:ascii="Calibri" w:hAnsi="Calibri" w:cs="Calibri"/>
          <w:sz w:val="22"/>
          <w:szCs w:val="22"/>
        </w:rPr>
        <w:t xml:space="preserve">CÂMARA MUNICIPAL DE ARARAQUARA, </w:t>
      </w:r>
      <w:r w:rsidR="00C62685" w:rsidRPr="00A35D61">
        <w:rPr>
          <w:rFonts w:ascii="Calibri" w:hAnsi="Calibri" w:cs="Calibri"/>
          <w:sz w:val="22"/>
          <w:szCs w:val="22"/>
        </w:rPr>
        <w:t>ao</w:t>
      </w:r>
      <w:r w:rsidR="00A90517" w:rsidRPr="00A35D61">
        <w:rPr>
          <w:rFonts w:ascii="Calibri" w:hAnsi="Calibri" w:cs="Calibri"/>
          <w:sz w:val="22"/>
          <w:szCs w:val="22"/>
        </w:rPr>
        <w:t>s</w:t>
      </w:r>
      <w:r w:rsidR="00C62685" w:rsidRPr="00A35D61">
        <w:rPr>
          <w:rFonts w:ascii="Calibri" w:hAnsi="Calibri" w:cs="Calibri"/>
          <w:sz w:val="22"/>
          <w:szCs w:val="22"/>
        </w:rPr>
        <w:t xml:space="preserve"> </w:t>
      </w:r>
      <w:r w:rsidR="00A52E1C" w:rsidRPr="00A35D61">
        <w:rPr>
          <w:rFonts w:ascii="Calibri" w:hAnsi="Calibri" w:cs="Calibri"/>
          <w:sz w:val="22"/>
          <w:szCs w:val="22"/>
        </w:rPr>
        <w:t>2</w:t>
      </w:r>
      <w:r w:rsidRPr="00A35D61">
        <w:rPr>
          <w:rFonts w:ascii="Calibri" w:hAnsi="Calibri" w:cs="Calibri"/>
          <w:sz w:val="22"/>
          <w:szCs w:val="22"/>
        </w:rPr>
        <w:t>5</w:t>
      </w:r>
      <w:r w:rsidR="00C62685" w:rsidRPr="00A35D61">
        <w:rPr>
          <w:rFonts w:ascii="Calibri" w:hAnsi="Calibri" w:cs="Calibri"/>
          <w:sz w:val="22"/>
          <w:szCs w:val="22"/>
        </w:rPr>
        <w:t xml:space="preserve"> (</w:t>
      </w:r>
      <w:r w:rsidR="00A52E1C" w:rsidRPr="00A35D61">
        <w:rPr>
          <w:rFonts w:ascii="Calibri" w:hAnsi="Calibri" w:cs="Calibri"/>
          <w:sz w:val="22"/>
          <w:szCs w:val="22"/>
        </w:rPr>
        <w:t xml:space="preserve">vinte e </w:t>
      </w:r>
      <w:r w:rsidRPr="00A35D61">
        <w:rPr>
          <w:rFonts w:ascii="Calibri" w:hAnsi="Calibri" w:cs="Calibri"/>
          <w:sz w:val="22"/>
          <w:szCs w:val="22"/>
        </w:rPr>
        <w:t>cinco</w:t>
      </w:r>
      <w:r w:rsidR="005B6589" w:rsidRPr="00A35D61">
        <w:rPr>
          <w:rFonts w:ascii="Calibri" w:hAnsi="Calibri" w:cs="Calibri"/>
          <w:sz w:val="22"/>
          <w:szCs w:val="22"/>
        </w:rPr>
        <w:t>)</w:t>
      </w:r>
      <w:r w:rsidR="00C62685" w:rsidRPr="00A35D61">
        <w:rPr>
          <w:rFonts w:ascii="Calibri" w:hAnsi="Calibri" w:cs="Calibri"/>
          <w:sz w:val="22"/>
          <w:szCs w:val="22"/>
        </w:rPr>
        <w:t xml:space="preserve"> </w:t>
      </w:r>
      <w:r w:rsidR="008A09C8" w:rsidRPr="00A35D61">
        <w:rPr>
          <w:rFonts w:ascii="Calibri" w:hAnsi="Calibri" w:cs="Calibri"/>
          <w:sz w:val="22"/>
          <w:szCs w:val="22"/>
        </w:rPr>
        <w:t>dia</w:t>
      </w:r>
      <w:r w:rsidR="00A90517" w:rsidRPr="00A35D61">
        <w:rPr>
          <w:rFonts w:ascii="Calibri" w:hAnsi="Calibri" w:cs="Calibri"/>
          <w:sz w:val="22"/>
          <w:szCs w:val="22"/>
        </w:rPr>
        <w:t>s</w:t>
      </w:r>
      <w:r w:rsidR="008A09C8" w:rsidRPr="00A35D61">
        <w:rPr>
          <w:rFonts w:ascii="Calibri" w:hAnsi="Calibri" w:cs="Calibri"/>
          <w:sz w:val="22"/>
          <w:szCs w:val="22"/>
        </w:rPr>
        <w:t xml:space="preserve"> do mês de </w:t>
      </w:r>
      <w:r w:rsidR="00F26036" w:rsidRPr="00A35D61">
        <w:rPr>
          <w:rFonts w:ascii="Calibri" w:hAnsi="Calibri" w:cs="Calibri"/>
          <w:sz w:val="22"/>
          <w:szCs w:val="22"/>
        </w:rPr>
        <w:t>janei</w:t>
      </w:r>
      <w:r w:rsidR="00236EDA" w:rsidRPr="00A35D61">
        <w:rPr>
          <w:rFonts w:ascii="Calibri" w:hAnsi="Calibri" w:cs="Calibri"/>
          <w:sz w:val="22"/>
          <w:szCs w:val="22"/>
        </w:rPr>
        <w:t xml:space="preserve">ro </w:t>
      </w:r>
      <w:r w:rsidR="008A09C8" w:rsidRPr="00A35D61">
        <w:rPr>
          <w:rFonts w:ascii="Calibri" w:hAnsi="Calibri" w:cs="Calibri"/>
          <w:sz w:val="22"/>
          <w:szCs w:val="22"/>
        </w:rPr>
        <w:t>do ano de 201</w:t>
      </w:r>
      <w:r w:rsidR="00F26036" w:rsidRPr="00A35D61">
        <w:rPr>
          <w:rFonts w:ascii="Calibri" w:hAnsi="Calibri" w:cs="Calibri"/>
          <w:sz w:val="22"/>
          <w:szCs w:val="22"/>
        </w:rPr>
        <w:t>7</w:t>
      </w:r>
      <w:r w:rsidR="008A09C8" w:rsidRPr="00A35D61">
        <w:rPr>
          <w:rFonts w:ascii="Calibri" w:hAnsi="Calibri" w:cs="Calibri"/>
          <w:sz w:val="22"/>
          <w:szCs w:val="22"/>
        </w:rPr>
        <w:t xml:space="preserve"> (dois mil e dezesse</w:t>
      </w:r>
      <w:r w:rsidR="00F26036" w:rsidRPr="00A35D61">
        <w:rPr>
          <w:rFonts w:ascii="Calibri" w:hAnsi="Calibri" w:cs="Calibri"/>
          <w:sz w:val="22"/>
          <w:szCs w:val="22"/>
        </w:rPr>
        <w:t>te</w:t>
      </w:r>
      <w:r w:rsidR="008A09C8" w:rsidRPr="00A35D61">
        <w:rPr>
          <w:rFonts w:ascii="Calibri" w:hAnsi="Calibri" w:cs="Calibri"/>
          <w:sz w:val="22"/>
          <w:szCs w:val="22"/>
        </w:rPr>
        <w:t>)</w:t>
      </w:r>
      <w:r w:rsidR="00162273" w:rsidRPr="00A35D61">
        <w:rPr>
          <w:rFonts w:ascii="Calibri" w:hAnsi="Calibri" w:cs="Calibri"/>
          <w:sz w:val="22"/>
          <w:szCs w:val="22"/>
        </w:rPr>
        <w:t>.</w:t>
      </w:r>
      <w:bookmarkStart w:id="0" w:name="_GoBack"/>
      <w:bookmarkEnd w:id="0"/>
    </w:p>
    <w:p w:rsidR="005A56CA" w:rsidRPr="00A35D61" w:rsidRDefault="005A56CA" w:rsidP="00D47EAB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5A56CA" w:rsidRPr="00A35D61" w:rsidRDefault="005A56CA" w:rsidP="00D47EAB">
      <w:pPr>
        <w:rPr>
          <w:rFonts w:ascii="Calibri" w:hAnsi="Calibri" w:cs="Calibri"/>
          <w:sz w:val="22"/>
          <w:szCs w:val="22"/>
        </w:rPr>
      </w:pPr>
    </w:p>
    <w:p w:rsidR="005A56CA" w:rsidRPr="00A35D61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A35D61">
        <w:rPr>
          <w:rFonts w:ascii="Calibri" w:hAnsi="Calibri" w:cs="Calibri"/>
          <w:sz w:val="22"/>
          <w:szCs w:val="22"/>
        </w:rPr>
        <w:t>JÉFERSON YASHUDA FARMACÊUTICO</w:t>
      </w:r>
    </w:p>
    <w:p w:rsidR="00603973" w:rsidRPr="00603973" w:rsidRDefault="001A21F4" w:rsidP="00A35D61">
      <w:pPr>
        <w:jc w:val="center"/>
        <w:rPr>
          <w:sz w:val="16"/>
        </w:rPr>
      </w:pPr>
      <w:proofErr w:type="spellStart"/>
      <w:r w:rsidRPr="00A35D61">
        <w:rPr>
          <w:rFonts w:ascii="Calibri" w:hAnsi="Calibri" w:cs="Calibri"/>
          <w:sz w:val="22"/>
          <w:szCs w:val="22"/>
        </w:rPr>
        <w:t>Presidente</w:t>
      </w:r>
      <w:proofErr w:type="spellEnd"/>
    </w:p>
    <w:sectPr w:rsidR="00603973" w:rsidRPr="00603973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A35D61">
    <w:pPr>
      <w:pStyle w:val="Rodap"/>
      <w:jc w:val="center"/>
    </w:pPr>
    <w:proofErr w:type="spellStart"/>
    <w:proofErr w:type="gramStart"/>
    <w:r>
      <w:rPr>
        <w:sz w:val="16"/>
      </w:rPr>
      <w:t>dlom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A35D6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D02260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D02260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D02260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A35D6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5D61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2016-08-16T19:55:00Z</cp:lastPrinted>
  <dcterms:created xsi:type="dcterms:W3CDTF">2017-01-24T19:05:00Z</dcterms:created>
  <dcterms:modified xsi:type="dcterms:W3CDTF">2017-01-24T19:05:00Z</dcterms:modified>
</cp:coreProperties>
</file>