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B9" w:rsidRDefault="007377B9" w:rsidP="007377B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B9116E" wp14:editId="68DE6D2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7B9" w:rsidRDefault="007377B9" w:rsidP="007377B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ABB410B" wp14:editId="5CBB17AA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911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7377B9" w:rsidRDefault="007377B9" w:rsidP="007377B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ABB410B" wp14:editId="5CBB17AA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7377B9" w:rsidRDefault="007377B9" w:rsidP="007377B9">
      <w:pPr>
        <w:ind w:left="567" w:right="-374"/>
      </w:pPr>
    </w:p>
    <w:p w:rsidR="007377B9" w:rsidRDefault="007377B9" w:rsidP="007377B9">
      <w:pPr>
        <w:ind w:left="567" w:right="-374"/>
      </w:pPr>
    </w:p>
    <w:p w:rsidR="007377B9" w:rsidRPr="00E71ADC" w:rsidRDefault="007377B9" w:rsidP="007377B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718F3">
        <w:rPr>
          <w:rFonts w:ascii="Arial" w:hAnsi="Arial" w:cs="Arial"/>
          <w:b/>
          <w:bCs/>
          <w:sz w:val="32"/>
          <w:szCs w:val="32"/>
        </w:rPr>
        <w:t>0125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E71ADC" w:rsidRDefault="007377B9" w:rsidP="007377B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E71ADC" w:rsidRDefault="007377B9" w:rsidP="007377B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E71ADC" w:rsidRDefault="007377B9" w:rsidP="007377B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377B9" w:rsidRPr="00E71ADC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F363D6" w:rsidRDefault="007377B9" w:rsidP="007377B9">
      <w:pPr>
        <w:ind w:left="567" w:right="-374"/>
        <w:rPr>
          <w:rFonts w:ascii="Arial" w:hAnsi="Arial" w:cs="Arial"/>
          <w:sz w:val="24"/>
          <w:szCs w:val="24"/>
        </w:rPr>
      </w:pPr>
    </w:p>
    <w:p w:rsidR="007377B9" w:rsidRPr="007377B9" w:rsidRDefault="007377B9" w:rsidP="007377B9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377B9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</w:t>
      </w:r>
      <w:smartTag w:uri="schemas-houaiss/mini" w:element="verbetes">
        <w:r w:rsidRPr="007377B9">
          <w:rPr>
            <w:rFonts w:ascii="Arial" w:hAnsi="Arial" w:cs="Arial"/>
            <w:sz w:val="24"/>
            <w:szCs w:val="24"/>
          </w:rPr>
          <w:t>sentido</w:t>
        </w:r>
      </w:smartTag>
      <w:r w:rsidRPr="007377B9">
        <w:rPr>
          <w:rFonts w:ascii="Arial" w:hAnsi="Arial" w:cs="Arial"/>
          <w:sz w:val="24"/>
          <w:szCs w:val="24"/>
        </w:rPr>
        <w:t xml:space="preserve"> de proceder às melhorias que forem necessárias no sistema de iluminação </w:t>
      </w:r>
      <w:r w:rsidR="00A2687B">
        <w:rPr>
          <w:rFonts w:ascii="Arial" w:hAnsi="Arial" w:cs="Arial"/>
          <w:sz w:val="24"/>
          <w:szCs w:val="24"/>
        </w:rPr>
        <w:t>d</w:t>
      </w:r>
      <w:r w:rsidRPr="007377B9">
        <w:rPr>
          <w:rFonts w:ascii="Arial" w:hAnsi="Arial" w:cs="Arial"/>
          <w:sz w:val="24"/>
          <w:szCs w:val="24"/>
        </w:rPr>
        <w:t xml:space="preserve">a </w:t>
      </w:r>
      <w:r w:rsidRPr="007377B9">
        <w:rPr>
          <w:rFonts w:ascii="Arial" w:hAnsi="Arial" w:cs="Arial"/>
          <w:b/>
          <w:sz w:val="24"/>
          <w:szCs w:val="24"/>
        </w:rPr>
        <w:t>Praça do Faveral</w:t>
      </w:r>
      <w:r w:rsidRPr="007377B9">
        <w:rPr>
          <w:rFonts w:ascii="Arial" w:hAnsi="Arial" w:cs="Arial"/>
          <w:sz w:val="24"/>
          <w:szCs w:val="24"/>
        </w:rPr>
        <w:t xml:space="preserve">, localizada na </w:t>
      </w:r>
      <w:r w:rsidRPr="007377B9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Rua Henrique Lupo, s/n</w:t>
      </w:r>
      <w:r w:rsidRPr="007377B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entre as Avenidas Infante Dom Henrique e Mariângela Pucci Ananias, </w:t>
      </w:r>
      <w:r w:rsidRPr="007377B9">
        <w:rPr>
          <w:rFonts w:ascii="Arial" w:hAnsi="Arial" w:cs="Arial"/>
          <w:sz w:val="24"/>
          <w:szCs w:val="24"/>
        </w:rPr>
        <w:t>nesta cidade.</w:t>
      </w:r>
    </w:p>
    <w:p w:rsidR="007377B9" w:rsidRPr="007377B9" w:rsidRDefault="007377B9" w:rsidP="007377B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377B9" w:rsidRPr="00EA7CA4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EA7CA4">
        <w:rPr>
          <w:rFonts w:ascii="Arial" w:hAnsi="Arial" w:cs="Arial"/>
          <w:sz w:val="24"/>
          <w:szCs w:val="24"/>
        </w:rPr>
        <w:t>Araraquara, 12 de janeiro de 2017.</w:t>
      </w:r>
    </w:p>
    <w:p w:rsidR="007377B9" w:rsidRPr="00EA7CA4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7377B9" w:rsidRPr="00BE7FCB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7377B9" w:rsidRPr="00BE7FCB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7377B9" w:rsidRPr="003D6A2D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7377B9" w:rsidRPr="00BE7FCB" w:rsidRDefault="007377B9" w:rsidP="007377B9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7377B9" w:rsidRPr="009F2F1F" w:rsidRDefault="007377B9" w:rsidP="007377B9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7377B9" w:rsidRDefault="007377B9" w:rsidP="007377B9"/>
    <w:p w:rsidR="007377B9" w:rsidRDefault="007377B9" w:rsidP="007377B9"/>
    <w:p w:rsidR="007377B9" w:rsidRDefault="007377B9" w:rsidP="007377B9"/>
    <w:p w:rsidR="007377B9" w:rsidRDefault="007377B9" w:rsidP="007377B9"/>
    <w:p w:rsidR="000A6EAE" w:rsidRDefault="000A6EAE"/>
    <w:sectPr w:rsidR="000A6EAE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5F" w:rsidRDefault="0074065F" w:rsidP="004267FF">
      <w:r>
        <w:separator/>
      </w:r>
    </w:p>
  </w:endnote>
  <w:endnote w:type="continuationSeparator" w:id="0">
    <w:p w:rsidR="0074065F" w:rsidRDefault="0074065F" w:rsidP="0042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267FF" w:rsidRDefault="004267FF" w:rsidP="00186029">
    <w:pPr>
      <w:pStyle w:val="Rodap"/>
      <w:ind w:left="567"/>
      <w:jc w:val="both"/>
    </w:pPr>
    <w:r w:rsidRPr="004267FF">
      <w:t xml:space="preserve">Iluminação Pública </w:t>
    </w:r>
    <w:r>
      <w:t>-</w:t>
    </w:r>
    <w:r w:rsidRPr="004267FF">
      <w:t xml:space="preserve"> melhorias na Praça do Faveral, localizada na </w:t>
    </w:r>
    <w:r w:rsidRPr="004267FF">
      <w:rPr>
        <w:bdr w:val="none" w:sz="0" w:space="0" w:color="auto" w:frame="1"/>
        <w:shd w:val="clear" w:color="auto" w:fill="FFFFFF"/>
      </w:rPr>
      <w:t>Rua Henrique Lupo, s/n</w:t>
    </w:r>
  </w:p>
  <w:p w:rsidR="008072B6" w:rsidRDefault="007406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5F" w:rsidRDefault="0074065F" w:rsidP="004267FF">
      <w:r>
        <w:separator/>
      </w:r>
    </w:p>
  </w:footnote>
  <w:footnote w:type="continuationSeparator" w:id="0">
    <w:p w:rsidR="0074065F" w:rsidRDefault="0074065F" w:rsidP="0042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B9"/>
    <w:rsid w:val="000A6EAE"/>
    <w:rsid w:val="004267FF"/>
    <w:rsid w:val="007377B9"/>
    <w:rsid w:val="0074065F"/>
    <w:rsid w:val="008718F3"/>
    <w:rsid w:val="00A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746ECA8-452F-485C-92BF-FA67251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7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377B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377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377B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377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77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7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7377B9"/>
    <w:pPr>
      <w:autoSpaceDE/>
      <w:autoSpaceDN/>
      <w:ind w:left="567" w:right="-232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7377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7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7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7B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3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3</cp:revision>
  <cp:lastPrinted>2017-01-12T20:07:00Z</cp:lastPrinted>
  <dcterms:created xsi:type="dcterms:W3CDTF">2017-01-12T19:53:00Z</dcterms:created>
  <dcterms:modified xsi:type="dcterms:W3CDTF">2017-01-13T16:25:00Z</dcterms:modified>
</cp:coreProperties>
</file>