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F76823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42559380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244D09">
        <w:rPr>
          <w:rFonts w:ascii="Tahoma" w:hAnsi="Tahoma" w:cs="Tahoma"/>
          <w:b/>
          <w:bCs/>
          <w:sz w:val="32"/>
          <w:szCs w:val="32"/>
          <w:u w:val="single"/>
        </w:rPr>
        <w:t>70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244D09">
        <w:rPr>
          <w:rFonts w:ascii="Tahoma" w:hAnsi="Tahoma" w:cs="Tahoma"/>
          <w:sz w:val="32"/>
          <w:szCs w:val="32"/>
        </w:rPr>
        <w:t>0</w:t>
      </w:r>
      <w:r w:rsidR="00592E50">
        <w:rPr>
          <w:rFonts w:ascii="Tahoma" w:hAnsi="Tahoma" w:cs="Tahoma"/>
          <w:sz w:val="32"/>
          <w:szCs w:val="32"/>
        </w:rPr>
        <w:t>6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244D09">
        <w:rPr>
          <w:rFonts w:ascii="Tahoma" w:hAnsi="Tahoma" w:cs="Tahoma"/>
          <w:sz w:val="32"/>
          <w:szCs w:val="32"/>
        </w:rPr>
        <w:t>dezembr</w:t>
      </w:r>
      <w:r w:rsidR="00592E50">
        <w:rPr>
          <w:rFonts w:ascii="Tahoma" w:hAnsi="Tahoma" w:cs="Tahoma"/>
          <w:sz w:val="32"/>
          <w:szCs w:val="32"/>
        </w:rPr>
        <w:t>o de 2016</w:t>
      </w:r>
    </w:p>
    <w:p w:rsidR="002D4ECC" w:rsidRPr="00175D7F" w:rsidRDefault="00244D09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>
        <w:rPr>
          <w:rFonts w:ascii="Tahoma" w:hAnsi="Tahoma" w:cs="Tahoma"/>
          <w:b/>
          <w:bCs/>
          <w:sz w:val="32"/>
          <w:szCs w:val="29"/>
        </w:rPr>
        <w:t>A JULIANA DAMUS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244D09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244D09">
        <w:rPr>
          <w:rFonts w:ascii="Calibri" w:hAnsi="Calibri" w:cs="Calibri"/>
          <w:sz w:val="22"/>
          <w:szCs w:val="22"/>
          <w:lang w:eastAsia="en-US"/>
        </w:rPr>
        <w:t xml:space="preserve">Confere a honraria Cidadão Araraquarense ao Senhor Jacques Raimundo </w:t>
      </w:r>
      <w:proofErr w:type="spellStart"/>
      <w:r w:rsidRPr="00244D09">
        <w:rPr>
          <w:rFonts w:ascii="Calibri" w:hAnsi="Calibri" w:cs="Calibri"/>
          <w:sz w:val="22"/>
          <w:szCs w:val="22"/>
          <w:lang w:eastAsia="en-US"/>
        </w:rPr>
        <w:t>Bendahan</w:t>
      </w:r>
      <w:proofErr w:type="spellEnd"/>
      <w:r w:rsidRPr="00244D09">
        <w:rPr>
          <w:rFonts w:ascii="Calibri" w:hAnsi="Calibri" w:cs="Calibri"/>
          <w:sz w:val="22"/>
          <w:szCs w:val="22"/>
          <w:lang w:eastAsia="en-US"/>
        </w:rPr>
        <w:t xml:space="preserve"> </w:t>
      </w:r>
      <w:proofErr w:type="spellStart"/>
      <w:r w:rsidRPr="00244D09">
        <w:rPr>
          <w:rFonts w:ascii="Calibri" w:hAnsi="Calibri" w:cs="Calibri"/>
          <w:sz w:val="22"/>
          <w:szCs w:val="22"/>
          <w:lang w:eastAsia="en-US"/>
        </w:rPr>
        <w:t>Benchetrit</w:t>
      </w:r>
      <w:proofErr w:type="spellEnd"/>
      <w:r w:rsidRPr="00244D09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244D09">
        <w:rPr>
          <w:rFonts w:ascii="Calibri" w:hAnsi="Calibri" w:cs="Calibri"/>
          <w:sz w:val="24"/>
          <w:szCs w:val="24"/>
        </w:rPr>
        <w:t>0</w:t>
      </w:r>
      <w:r w:rsidR="00592E50">
        <w:rPr>
          <w:rFonts w:ascii="Calibri" w:hAnsi="Calibri" w:cs="Calibri"/>
          <w:sz w:val="24"/>
          <w:szCs w:val="24"/>
        </w:rPr>
        <w:t>6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244D09">
        <w:rPr>
          <w:rFonts w:ascii="Calibri" w:hAnsi="Calibri" w:cs="Calibri"/>
          <w:sz w:val="24"/>
          <w:szCs w:val="24"/>
        </w:rPr>
        <w:t>dezemb</w:t>
      </w:r>
      <w:r w:rsidR="00592E50">
        <w:rPr>
          <w:rFonts w:ascii="Calibri" w:hAnsi="Calibri" w:cs="Calibri"/>
          <w:sz w:val="24"/>
          <w:szCs w:val="24"/>
        </w:rPr>
        <w:t>ro de 2016</w:t>
      </w:r>
      <w:r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>Fica conferida, nos termos do artigo 1º, inciso I, do Decreto Legislativo nº 914, de 03 de março de 2015, a honraria Cidadã</w:t>
      </w:r>
      <w:r w:rsidR="00244D09">
        <w:rPr>
          <w:rFonts w:ascii="Calibri" w:hAnsi="Calibri" w:cs="Calibri"/>
          <w:sz w:val="24"/>
          <w:szCs w:val="24"/>
          <w:lang w:eastAsia="en-US"/>
        </w:rPr>
        <w:t>o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 Araraquarense </w:t>
      </w:r>
      <w:r w:rsidR="00244D09" w:rsidRPr="00244D09">
        <w:rPr>
          <w:rFonts w:ascii="Calibri" w:hAnsi="Calibri" w:cs="Calibri"/>
          <w:sz w:val="24"/>
          <w:szCs w:val="24"/>
          <w:lang w:eastAsia="en-US"/>
        </w:rPr>
        <w:t xml:space="preserve">ao Senhor Jacques Raimundo </w:t>
      </w:r>
      <w:proofErr w:type="spellStart"/>
      <w:r w:rsidR="00244D09" w:rsidRPr="00244D09">
        <w:rPr>
          <w:rFonts w:ascii="Calibri" w:hAnsi="Calibri" w:cs="Calibri"/>
          <w:sz w:val="24"/>
          <w:szCs w:val="24"/>
          <w:lang w:eastAsia="en-US"/>
        </w:rPr>
        <w:t>Bendahan</w:t>
      </w:r>
      <w:proofErr w:type="spellEnd"/>
      <w:r w:rsidR="00244D09" w:rsidRPr="00244D09">
        <w:rPr>
          <w:rFonts w:ascii="Calibri" w:hAnsi="Calibri" w:cs="Calibri"/>
          <w:sz w:val="24"/>
          <w:szCs w:val="24"/>
          <w:lang w:eastAsia="en-US"/>
        </w:rPr>
        <w:t xml:space="preserve"> </w:t>
      </w:r>
      <w:proofErr w:type="spellStart"/>
      <w:r w:rsidR="00244D09" w:rsidRPr="00244D09">
        <w:rPr>
          <w:rFonts w:ascii="Calibri" w:hAnsi="Calibri" w:cs="Calibri"/>
          <w:sz w:val="24"/>
          <w:szCs w:val="24"/>
          <w:lang w:eastAsia="en-US"/>
        </w:rPr>
        <w:t>Benchetrit</w:t>
      </w:r>
      <w:proofErr w:type="spellEnd"/>
      <w:r w:rsidR="00592E50" w:rsidRPr="00592E50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244D09">
        <w:rPr>
          <w:rFonts w:ascii="Calibri" w:hAnsi="Calibri" w:cs="Calibri"/>
          <w:sz w:val="24"/>
          <w:szCs w:val="24"/>
        </w:rPr>
        <w:t>0</w:t>
      </w:r>
      <w:r w:rsidR="00592E50">
        <w:rPr>
          <w:rFonts w:ascii="Calibri" w:hAnsi="Calibri" w:cs="Calibri"/>
          <w:sz w:val="24"/>
          <w:szCs w:val="24"/>
        </w:rPr>
        <w:t>6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592E50">
        <w:rPr>
          <w:rFonts w:ascii="Calibri" w:hAnsi="Calibri" w:cs="Calibri"/>
          <w:sz w:val="24"/>
          <w:szCs w:val="24"/>
        </w:rPr>
        <w:t>seis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244D09">
        <w:rPr>
          <w:rFonts w:ascii="Calibri" w:hAnsi="Calibri" w:cs="Calibri"/>
          <w:sz w:val="24"/>
          <w:szCs w:val="24"/>
        </w:rPr>
        <w:t>dezemb</w:t>
      </w:r>
      <w:r w:rsidR="00592E50">
        <w:rPr>
          <w:rFonts w:ascii="Calibri" w:hAnsi="Calibri" w:cs="Calibri"/>
          <w:sz w:val="24"/>
          <w:szCs w:val="24"/>
        </w:rPr>
        <w:t>ro do ano de 2016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dezesseis</w:t>
      </w:r>
      <w:r w:rsidRPr="004A11D4">
        <w:rPr>
          <w:rFonts w:ascii="Calibri" w:hAnsi="Calibri" w:cs="Calibri"/>
          <w:sz w:val="24"/>
          <w:szCs w:val="24"/>
        </w:rPr>
        <w:t>).</w:t>
      </w:r>
    </w:p>
    <w:p w:rsidR="002D4ECC" w:rsidRPr="002C6B1B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2C6B1B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6032CE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RODRIGO BUCHECHINHA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2C6B1B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GEANI TREVISÓLI</w:t>
      </w:r>
      <w:r w:rsidR="002D4ECC"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C6B1B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Primeira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>
        <w:rPr>
          <w:rFonts w:ascii="Calibri" w:hAnsi="Calibri" w:cs="Calibri"/>
          <w:sz w:val="24"/>
          <w:szCs w:val="24"/>
        </w:rPr>
        <w:t>a</w:t>
      </w:r>
      <w:r w:rsidR="002D4ECC">
        <w:rPr>
          <w:rFonts w:ascii="Calibri" w:hAnsi="Calibri" w:cs="Calibri"/>
          <w:sz w:val="24"/>
          <w:szCs w:val="24"/>
        </w:rPr>
        <w:tab/>
      </w:r>
      <w:r w:rsidR="002D4ECC" w:rsidRPr="00364202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Pr="002C6B1B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F76823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  <w:bookmarkStart w:id="0" w:name="_GoBack"/>
      <w:bookmarkEnd w:id="0"/>
    </w:p>
    <w:p w:rsidR="002D4ECC" w:rsidRDefault="00F76823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Diretor Legislativo no exercício da </w:t>
      </w:r>
      <w:r w:rsidR="002D4ECC">
        <w:rPr>
          <w:rFonts w:ascii="Calibri" w:hAnsi="Calibri" w:cs="Calibri"/>
          <w:sz w:val="24"/>
          <w:szCs w:val="24"/>
        </w:rPr>
        <w:t>Administra</w:t>
      </w:r>
      <w:r>
        <w:rPr>
          <w:rFonts w:ascii="Calibri" w:hAnsi="Calibri" w:cs="Calibri"/>
          <w:sz w:val="24"/>
          <w:szCs w:val="24"/>
        </w:rPr>
        <w:t>ção</w:t>
      </w:r>
      <w:r w:rsidR="002D4ECC"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09A4"/>
    <w:rsid w:val="002345F6"/>
    <w:rsid w:val="00244D09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76823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0DAA8C35-42A1-4357-ACFE-EAF8030D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233</Words>
  <Characters>1263</Characters>
  <Application>Microsoft Office Word</Application>
  <DocSecurity>0</DocSecurity>
  <Lines>10</Lines>
  <Paragraphs>2</Paragraphs>
  <ScaleCrop>false</ScaleCrop>
  <Company>Camara Municipal Araraquara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18</cp:revision>
  <cp:lastPrinted>2015-05-19T22:48:00Z</cp:lastPrinted>
  <dcterms:created xsi:type="dcterms:W3CDTF">2015-06-23T21:16:00Z</dcterms:created>
  <dcterms:modified xsi:type="dcterms:W3CDTF">2016-12-06T21:55:00Z</dcterms:modified>
</cp:coreProperties>
</file>