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DC2814" w:rsidRPr="00DC2814">
        <w:rPr>
          <w:rFonts w:ascii="Arial" w:hAnsi="Arial" w:cs="Arial"/>
          <w:b/>
          <w:bCs/>
          <w:sz w:val="32"/>
          <w:szCs w:val="32"/>
        </w:rPr>
        <w:t>0950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126518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126518">
        <w:rPr>
          <w:rFonts w:ascii="Arial" w:hAnsi="Arial" w:cs="Arial"/>
          <w:b/>
          <w:sz w:val="24"/>
          <w:szCs w:val="24"/>
        </w:rPr>
        <w:t xml:space="preserve">José </w:t>
      </w:r>
      <w:proofErr w:type="spellStart"/>
      <w:r w:rsidR="00126518">
        <w:rPr>
          <w:rFonts w:ascii="Arial" w:hAnsi="Arial" w:cs="Arial"/>
          <w:b/>
          <w:sz w:val="24"/>
          <w:szCs w:val="24"/>
        </w:rPr>
        <w:t>Luis</w:t>
      </w:r>
      <w:proofErr w:type="spellEnd"/>
      <w:r w:rsidR="001265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6518">
        <w:rPr>
          <w:rFonts w:ascii="Arial" w:hAnsi="Arial" w:cs="Arial"/>
          <w:b/>
          <w:sz w:val="24"/>
          <w:szCs w:val="24"/>
        </w:rPr>
        <w:t>Esposto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126518">
        <w:rPr>
          <w:rFonts w:ascii="Arial" w:hAnsi="Arial" w:cs="Arial"/>
          <w:sz w:val="24"/>
          <w:szCs w:val="24"/>
        </w:rPr>
        <w:t>59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F6171">
        <w:rPr>
          <w:rFonts w:ascii="Arial" w:hAnsi="Arial" w:cs="Arial"/>
          <w:sz w:val="24"/>
          <w:szCs w:val="24"/>
        </w:rPr>
        <w:t>no dia 16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126518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17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novemb</w:t>
      </w:r>
      <w:r w:rsidR="007C3AE2">
        <w:rPr>
          <w:rFonts w:ascii="Arial" w:hAnsi="Arial" w:cs="Arial"/>
          <w:sz w:val="24"/>
          <w:szCs w:val="24"/>
        </w:rPr>
        <w:t>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126518" w:rsidRDefault="0012651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Esposto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12651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Imaculada Conceição, 2374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 Carmo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C2814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2016-11-17T15:11:00Z</dcterms:created>
  <dcterms:modified xsi:type="dcterms:W3CDTF">2016-11-23T15:05:00Z</dcterms:modified>
</cp:coreProperties>
</file>