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755EC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B6392F" w:rsidRDefault="00B6392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ab/>
        <w:t xml:space="preserve">           </w:t>
      </w:r>
      <w:r w:rsidR="00A572F1">
        <w:rPr>
          <w:b/>
          <w:sz w:val="32"/>
          <w:szCs w:val="32"/>
        </w:rPr>
        <w:t>220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="0073394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/16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341C2F" w:rsidRDefault="00172928" w:rsidP="00341C2F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>Altera a Lei nº 8</w:t>
      </w:r>
      <w:r w:rsidR="00877452" w:rsidRPr="00341C2F">
        <w:rPr>
          <w:rFonts w:asciiTheme="minorHAnsi" w:hAnsiTheme="minorHAnsi" w:cs="Arial"/>
          <w:sz w:val="22"/>
          <w:szCs w:val="22"/>
        </w:rPr>
        <w:t>.8</w:t>
      </w:r>
      <w:r w:rsidRPr="00341C2F">
        <w:rPr>
          <w:rFonts w:asciiTheme="minorHAnsi" w:hAnsiTheme="minorHAnsi" w:cs="Arial"/>
          <w:sz w:val="22"/>
          <w:szCs w:val="22"/>
        </w:rPr>
        <w:t>2</w:t>
      </w:r>
      <w:r w:rsidR="00877452" w:rsidRPr="00341C2F">
        <w:rPr>
          <w:rFonts w:asciiTheme="minorHAnsi" w:hAnsiTheme="minorHAnsi" w:cs="Arial"/>
          <w:sz w:val="22"/>
          <w:szCs w:val="22"/>
        </w:rPr>
        <w:t>1</w:t>
      </w:r>
      <w:r w:rsidRPr="00341C2F">
        <w:rPr>
          <w:rFonts w:asciiTheme="minorHAnsi" w:hAnsiTheme="minorHAnsi" w:cs="Arial"/>
          <w:sz w:val="22"/>
          <w:szCs w:val="22"/>
        </w:rPr>
        <w:t xml:space="preserve">, de </w:t>
      </w:r>
      <w:r w:rsidR="00877452" w:rsidRPr="00341C2F">
        <w:rPr>
          <w:rFonts w:asciiTheme="minorHAnsi" w:hAnsiTheme="minorHAnsi" w:cs="Arial"/>
          <w:sz w:val="22"/>
          <w:szCs w:val="22"/>
        </w:rPr>
        <w:t>11</w:t>
      </w:r>
      <w:r w:rsidRPr="00341C2F">
        <w:rPr>
          <w:rFonts w:asciiTheme="minorHAnsi" w:hAnsiTheme="minorHAnsi" w:cs="Arial"/>
          <w:sz w:val="22"/>
          <w:szCs w:val="22"/>
        </w:rPr>
        <w:t xml:space="preserve"> de </w:t>
      </w:r>
      <w:r w:rsidR="00877452" w:rsidRPr="00341C2F">
        <w:rPr>
          <w:rFonts w:asciiTheme="minorHAnsi" w:hAnsiTheme="minorHAnsi" w:cs="Arial"/>
          <w:sz w:val="22"/>
          <w:szCs w:val="22"/>
        </w:rPr>
        <w:t>novembro de 2016</w:t>
      </w:r>
      <w:r w:rsidRPr="00341C2F">
        <w:rPr>
          <w:rFonts w:asciiTheme="minorHAnsi" w:hAnsiTheme="minorHAnsi" w:cs="Arial"/>
          <w:sz w:val="22"/>
          <w:szCs w:val="22"/>
        </w:rPr>
        <w:t>.</w:t>
      </w:r>
    </w:p>
    <w:p w:rsidR="00285D73" w:rsidRPr="00341C2F" w:rsidRDefault="00285D73" w:rsidP="00101B90">
      <w:pPr>
        <w:rPr>
          <w:rFonts w:asciiTheme="minorHAnsi" w:hAnsiTheme="minorHAnsi"/>
          <w:sz w:val="22"/>
          <w:szCs w:val="22"/>
        </w:rPr>
      </w:pPr>
    </w:p>
    <w:p w:rsidR="008C0933" w:rsidRPr="00341C2F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8C0933" w:rsidRPr="00341C2F">
        <w:rPr>
          <w:rFonts w:asciiTheme="minorHAnsi" w:hAnsiTheme="minorHAnsi" w:cs="Arial"/>
          <w:bCs/>
          <w:sz w:val="22"/>
          <w:szCs w:val="22"/>
        </w:rPr>
        <w:t>Art</w:t>
      </w:r>
      <w:r w:rsidR="002B3D5B" w:rsidRPr="00341C2F">
        <w:rPr>
          <w:rFonts w:asciiTheme="minorHAnsi" w:hAnsiTheme="minorHAnsi" w:cs="Arial"/>
          <w:bCs/>
          <w:sz w:val="22"/>
          <w:szCs w:val="22"/>
        </w:rPr>
        <w:t>.</w:t>
      </w:r>
      <w:r w:rsidR="009A459E" w:rsidRPr="00341C2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C0933" w:rsidRPr="00341C2F">
        <w:rPr>
          <w:rFonts w:asciiTheme="minorHAnsi" w:hAnsiTheme="minorHAnsi" w:cs="Arial"/>
          <w:bCs/>
          <w:sz w:val="22"/>
          <w:szCs w:val="22"/>
        </w:rPr>
        <w:t>1º</w:t>
      </w:r>
      <w:r w:rsidR="008C0933" w:rsidRPr="00341C2F">
        <w:rPr>
          <w:rFonts w:asciiTheme="minorHAnsi" w:hAnsiTheme="minorHAnsi" w:cs="Arial"/>
          <w:sz w:val="22"/>
          <w:szCs w:val="22"/>
        </w:rPr>
        <w:t xml:space="preserve"> </w:t>
      </w:r>
      <w:r w:rsidR="00172928" w:rsidRPr="00341C2F">
        <w:rPr>
          <w:rFonts w:asciiTheme="minorHAnsi" w:hAnsiTheme="minorHAnsi" w:cs="Arial"/>
          <w:sz w:val="22"/>
          <w:szCs w:val="22"/>
        </w:rPr>
        <w:t xml:space="preserve">A </w:t>
      </w:r>
      <w:r w:rsidR="00DE5154" w:rsidRPr="00341C2F">
        <w:rPr>
          <w:rFonts w:asciiTheme="minorHAnsi" w:hAnsiTheme="minorHAnsi" w:cs="Arial"/>
          <w:sz w:val="22"/>
          <w:szCs w:val="22"/>
        </w:rPr>
        <w:t xml:space="preserve">ementa da </w:t>
      </w:r>
      <w:r w:rsidR="00172928" w:rsidRPr="00341C2F">
        <w:rPr>
          <w:rFonts w:asciiTheme="minorHAnsi" w:hAnsiTheme="minorHAnsi" w:cs="Arial"/>
          <w:sz w:val="22"/>
          <w:szCs w:val="22"/>
        </w:rPr>
        <w:t>Lei nº 8</w:t>
      </w:r>
      <w:r w:rsidR="00D11398" w:rsidRPr="00341C2F">
        <w:rPr>
          <w:rFonts w:asciiTheme="minorHAnsi" w:hAnsiTheme="minorHAnsi" w:cs="Arial"/>
          <w:sz w:val="22"/>
          <w:szCs w:val="22"/>
        </w:rPr>
        <w:t>.8</w:t>
      </w:r>
      <w:r w:rsidR="00172928" w:rsidRPr="00341C2F">
        <w:rPr>
          <w:rFonts w:asciiTheme="minorHAnsi" w:hAnsiTheme="minorHAnsi" w:cs="Arial"/>
          <w:sz w:val="22"/>
          <w:szCs w:val="22"/>
        </w:rPr>
        <w:t>2</w:t>
      </w:r>
      <w:r w:rsidR="00D11398" w:rsidRPr="00341C2F">
        <w:rPr>
          <w:rFonts w:asciiTheme="minorHAnsi" w:hAnsiTheme="minorHAnsi" w:cs="Arial"/>
          <w:sz w:val="22"/>
          <w:szCs w:val="22"/>
        </w:rPr>
        <w:t>1</w:t>
      </w:r>
      <w:r w:rsidR="00172928" w:rsidRPr="00341C2F">
        <w:rPr>
          <w:rFonts w:asciiTheme="minorHAnsi" w:hAnsiTheme="minorHAnsi" w:cs="Arial"/>
          <w:sz w:val="22"/>
          <w:szCs w:val="22"/>
        </w:rPr>
        <w:t xml:space="preserve">, de </w:t>
      </w:r>
      <w:r w:rsidR="00D11398" w:rsidRPr="00341C2F">
        <w:rPr>
          <w:rFonts w:asciiTheme="minorHAnsi" w:hAnsiTheme="minorHAnsi" w:cs="Arial"/>
          <w:sz w:val="22"/>
          <w:szCs w:val="22"/>
        </w:rPr>
        <w:t>11</w:t>
      </w:r>
      <w:r w:rsidR="00172928" w:rsidRPr="00341C2F">
        <w:rPr>
          <w:rFonts w:asciiTheme="minorHAnsi" w:hAnsiTheme="minorHAnsi" w:cs="Arial"/>
          <w:sz w:val="22"/>
          <w:szCs w:val="22"/>
        </w:rPr>
        <w:t xml:space="preserve"> de </w:t>
      </w:r>
      <w:r w:rsidR="00D11398" w:rsidRPr="00341C2F">
        <w:rPr>
          <w:rFonts w:asciiTheme="minorHAnsi" w:hAnsiTheme="minorHAnsi" w:cs="Arial"/>
          <w:sz w:val="22"/>
          <w:szCs w:val="22"/>
        </w:rPr>
        <w:t>nov</w:t>
      </w:r>
      <w:r w:rsidR="00172928" w:rsidRPr="00341C2F">
        <w:rPr>
          <w:rFonts w:asciiTheme="minorHAnsi" w:hAnsiTheme="minorHAnsi" w:cs="Arial"/>
          <w:sz w:val="22"/>
          <w:szCs w:val="22"/>
        </w:rPr>
        <w:t>embro de 201</w:t>
      </w:r>
      <w:r w:rsidR="00D11398" w:rsidRPr="00341C2F">
        <w:rPr>
          <w:rFonts w:asciiTheme="minorHAnsi" w:hAnsiTheme="minorHAnsi" w:cs="Arial"/>
          <w:sz w:val="22"/>
          <w:szCs w:val="22"/>
        </w:rPr>
        <w:t>6</w:t>
      </w:r>
      <w:r w:rsidR="00172928" w:rsidRPr="00341C2F">
        <w:rPr>
          <w:rFonts w:asciiTheme="minorHAnsi" w:hAnsiTheme="minorHAnsi" w:cs="Arial"/>
          <w:sz w:val="22"/>
          <w:szCs w:val="22"/>
        </w:rPr>
        <w:t xml:space="preserve">, passa a vigorar com a seguinte </w:t>
      </w:r>
      <w:r w:rsidR="00D11398" w:rsidRPr="00341C2F">
        <w:rPr>
          <w:rFonts w:asciiTheme="minorHAnsi" w:hAnsiTheme="minorHAnsi" w:cs="Arial"/>
          <w:sz w:val="22"/>
          <w:szCs w:val="22"/>
        </w:rPr>
        <w:t>redação</w:t>
      </w:r>
      <w:r w:rsidR="00172928" w:rsidRPr="00341C2F">
        <w:rPr>
          <w:rFonts w:asciiTheme="minorHAnsi" w:hAnsiTheme="minorHAnsi" w:cs="Arial"/>
          <w:sz w:val="22"/>
          <w:szCs w:val="22"/>
        </w:rPr>
        <w:t>:</w:t>
      </w:r>
    </w:p>
    <w:p w:rsidR="00DE5154" w:rsidRPr="00341C2F" w:rsidRDefault="00DE5154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</w:p>
    <w:p w:rsidR="00DE5154" w:rsidRPr="00341C2F" w:rsidRDefault="00DE5154" w:rsidP="00DE5154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>“Dispõe sobre o tempo de atendimento ao consumidor nas agências bancárias, casas lotéricas, correspondentes bancários e similares do Município de Araraquara e dá outras providências.” (NR)</w:t>
      </w:r>
    </w:p>
    <w:p w:rsidR="00172928" w:rsidRPr="00341C2F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</w:p>
    <w:p w:rsidR="003B6F01" w:rsidRPr="00341C2F" w:rsidRDefault="003B6F01" w:rsidP="003B6F01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Pr="00341C2F">
        <w:rPr>
          <w:rFonts w:asciiTheme="minorHAnsi" w:hAnsiTheme="minorHAnsi" w:cs="Arial"/>
          <w:bCs/>
          <w:sz w:val="22"/>
          <w:szCs w:val="22"/>
        </w:rPr>
        <w:t>Art. 2º</w:t>
      </w:r>
      <w:r w:rsidRPr="00341C2F">
        <w:rPr>
          <w:rFonts w:asciiTheme="minorHAnsi" w:hAnsiTheme="minorHAnsi" w:cs="Arial"/>
          <w:sz w:val="22"/>
          <w:szCs w:val="22"/>
        </w:rPr>
        <w:t xml:space="preserve"> A Lei nº 8.821, de 11 de novembro de 2016, passa a vigorar com a</w:t>
      </w:r>
      <w:r w:rsidR="00087995" w:rsidRPr="00341C2F">
        <w:rPr>
          <w:rFonts w:asciiTheme="minorHAnsi" w:hAnsiTheme="minorHAnsi" w:cs="Arial"/>
          <w:sz w:val="22"/>
          <w:szCs w:val="22"/>
        </w:rPr>
        <w:t>s</w:t>
      </w:r>
      <w:r w:rsidRPr="00341C2F">
        <w:rPr>
          <w:rFonts w:asciiTheme="minorHAnsi" w:hAnsiTheme="minorHAnsi" w:cs="Arial"/>
          <w:sz w:val="22"/>
          <w:szCs w:val="22"/>
        </w:rPr>
        <w:t xml:space="preserve"> seguinte</w:t>
      </w:r>
      <w:r w:rsidR="00087995" w:rsidRPr="00341C2F">
        <w:rPr>
          <w:rFonts w:asciiTheme="minorHAnsi" w:hAnsiTheme="minorHAnsi" w:cs="Arial"/>
          <w:sz w:val="22"/>
          <w:szCs w:val="22"/>
        </w:rPr>
        <w:t>s</w:t>
      </w:r>
      <w:r w:rsidRPr="00341C2F">
        <w:rPr>
          <w:rFonts w:asciiTheme="minorHAnsi" w:hAnsiTheme="minorHAnsi" w:cs="Arial"/>
          <w:sz w:val="22"/>
          <w:szCs w:val="22"/>
        </w:rPr>
        <w:t xml:space="preserve"> </w:t>
      </w:r>
      <w:r w:rsidR="00087995" w:rsidRPr="00341C2F">
        <w:rPr>
          <w:rFonts w:asciiTheme="minorHAnsi" w:hAnsiTheme="minorHAnsi" w:cs="Arial"/>
          <w:sz w:val="22"/>
          <w:szCs w:val="22"/>
        </w:rPr>
        <w:t>alterações</w:t>
      </w:r>
      <w:r w:rsidRPr="00341C2F">
        <w:rPr>
          <w:rFonts w:asciiTheme="minorHAnsi" w:hAnsiTheme="minorHAnsi" w:cs="Arial"/>
          <w:sz w:val="22"/>
          <w:szCs w:val="22"/>
        </w:rPr>
        <w:t>:</w:t>
      </w:r>
    </w:p>
    <w:p w:rsidR="003B6F01" w:rsidRPr="00341C2F" w:rsidRDefault="003B6F01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</w:p>
    <w:p w:rsidR="00172928" w:rsidRPr="00341C2F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  <w:t xml:space="preserve">“Art. 1º </w:t>
      </w:r>
      <w:r w:rsidR="0013379B" w:rsidRPr="00341C2F">
        <w:rPr>
          <w:rFonts w:asciiTheme="minorHAnsi" w:hAnsiTheme="minorHAnsi" w:cs="Arial"/>
          <w:sz w:val="22"/>
          <w:szCs w:val="22"/>
        </w:rPr>
        <w:t>As agências bancárias, casas lotéricas, correspondentes bancários e similares instaladas no Município ficam obrigadas a manter, em seus estabelecimentos, funcionários em número compatível com o fluxo de usuários, de modo a permitir que cada um destes seja atendido no tempo máximo determinado por esta lei.</w:t>
      </w:r>
    </w:p>
    <w:p w:rsidR="0013379B" w:rsidRPr="00341C2F" w:rsidRDefault="0013379B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B20832" w:rsidRPr="00341C2F" w:rsidRDefault="0013379B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  <w:t>Art. 2º O tempo máx</w:t>
      </w:r>
      <w:r w:rsidR="00341C2F" w:rsidRPr="00341C2F">
        <w:rPr>
          <w:rFonts w:asciiTheme="minorHAnsi" w:hAnsiTheme="minorHAnsi" w:cs="Arial"/>
          <w:sz w:val="22"/>
          <w:szCs w:val="22"/>
        </w:rPr>
        <w:t xml:space="preserve">imo de espera até o </w:t>
      </w:r>
      <w:r w:rsidRPr="00341C2F">
        <w:rPr>
          <w:rFonts w:asciiTheme="minorHAnsi" w:hAnsiTheme="minorHAnsi" w:cs="Arial"/>
          <w:sz w:val="22"/>
          <w:szCs w:val="22"/>
        </w:rPr>
        <w:t>atendimento, para os fins desta lei se</w:t>
      </w:r>
      <w:r w:rsidR="00341C2F" w:rsidRPr="00341C2F">
        <w:rPr>
          <w:rFonts w:asciiTheme="minorHAnsi" w:hAnsiTheme="minorHAnsi" w:cs="Arial"/>
          <w:sz w:val="22"/>
          <w:szCs w:val="22"/>
        </w:rPr>
        <w:t>rá:</w:t>
      </w:r>
    </w:p>
    <w:p w:rsidR="00B20832" w:rsidRPr="00341C2F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C91652" w:rsidRPr="00341C2F">
        <w:rPr>
          <w:rFonts w:asciiTheme="minorHAnsi" w:hAnsiTheme="minorHAnsi" w:cs="Arial"/>
          <w:sz w:val="22"/>
          <w:szCs w:val="22"/>
        </w:rPr>
        <w:t>.........................</w:t>
      </w:r>
      <w:r w:rsidR="00733941" w:rsidRPr="00341C2F">
        <w:rPr>
          <w:rFonts w:asciiTheme="minorHAnsi" w:hAnsiTheme="minorHAnsi" w:cs="Arial"/>
          <w:sz w:val="22"/>
          <w:szCs w:val="22"/>
        </w:rPr>
        <w:t>..............</w:t>
      </w:r>
    </w:p>
    <w:p w:rsidR="00B20832" w:rsidRPr="00341C2F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B6392F" w:rsidRPr="00341C2F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A54DD5" w:rsidRPr="00341C2F">
        <w:rPr>
          <w:rFonts w:asciiTheme="minorHAnsi" w:hAnsiTheme="minorHAnsi" w:cs="Arial"/>
          <w:sz w:val="22"/>
          <w:szCs w:val="22"/>
        </w:rPr>
        <w:t>Art. 6º ...........................</w:t>
      </w:r>
    </w:p>
    <w:p w:rsidR="00733941" w:rsidRPr="00341C2F" w:rsidRDefault="00733941" w:rsidP="00733941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  <w:t>.......................................</w:t>
      </w:r>
    </w:p>
    <w:p w:rsidR="00B6392F" w:rsidRPr="00341C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B6392F" w:rsidRPr="00341C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A54DD5" w:rsidRPr="00341C2F">
        <w:rPr>
          <w:rFonts w:ascii="Calibri" w:hAnsi="Calibri" w:cs="Calibri"/>
          <w:sz w:val="22"/>
          <w:szCs w:val="22"/>
        </w:rPr>
        <w:t xml:space="preserve">II. Multa de 50 UFMs (cinquenta </w:t>
      </w:r>
      <w:r w:rsidR="00A9174E" w:rsidRPr="00341C2F">
        <w:rPr>
          <w:rFonts w:ascii="Calibri" w:hAnsi="Calibri" w:cs="Calibri"/>
          <w:sz w:val="22"/>
          <w:szCs w:val="22"/>
        </w:rPr>
        <w:t>U</w:t>
      </w:r>
      <w:r w:rsidR="00A54DD5" w:rsidRPr="00341C2F">
        <w:rPr>
          <w:rFonts w:ascii="Calibri" w:hAnsi="Calibri" w:cs="Calibri"/>
          <w:sz w:val="22"/>
          <w:szCs w:val="22"/>
        </w:rPr>
        <w:t xml:space="preserve">nidades </w:t>
      </w:r>
      <w:r w:rsidR="00A9174E" w:rsidRPr="00341C2F">
        <w:rPr>
          <w:rFonts w:ascii="Calibri" w:hAnsi="Calibri" w:cs="Calibri"/>
          <w:sz w:val="22"/>
          <w:szCs w:val="22"/>
        </w:rPr>
        <w:t>F</w:t>
      </w:r>
      <w:r w:rsidR="00A54DD5" w:rsidRPr="00341C2F">
        <w:rPr>
          <w:rFonts w:ascii="Calibri" w:hAnsi="Calibri" w:cs="Calibri"/>
          <w:sz w:val="22"/>
          <w:szCs w:val="22"/>
        </w:rPr>
        <w:t xml:space="preserve">iscais </w:t>
      </w:r>
      <w:r w:rsidR="00A9174E" w:rsidRPr="00341C2F">
        <w:rPr>
          <w:rFonts w:ascii="Calibri" w:hAnsi="Calibri" w:cs="Calibri"/>
          <w:sz w:val="22"/>
          <w:szCs w:val="22"/>
        </w:rPr>
        <w:t>M</w:t>
      </w:r>
      <w:r w:rsidR="00A54DD5" w:rsidRPr="00341C2F">
        <w:rPr>
          <w:rFonts w:ascii="Calibri" w:hAnsi="Calibri" w:cs="Calibri"/>
          <w:sz w:val="22"/>
          <w:szCs w:val="22"/>
        </w:rPr>
        <w:t>unicipais) por usuário prejudicado.</w:t>
      </w:r>
    </w:p>
    <w:p w:rsidR="00A35FC9" w:rsidRPr="00341C2F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A35FC9" w:rsidRPr="00341C2F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087995" w:rsidRPr="00341C2F">
        <w:rPr>
          <w:rFonts w:asciiTheme="minorHAnsi" w:hAnsiTheme="minorHAnsi" w:cs="Arial"/>
          <w:sz w:val="22"/>
          <w:szCs w:val="22"/>
        </w:rPr>
        <w:t>Parágrafo único.</w:t>
      </w:r>
      <w:r w:rsidRPr="00341C2F">
        <w:rPr>
          <w:rFonts w:asciiTheme="minorHAnsi" w:hAnsiTheme="minorHAnsi" w:cs="Arial"/>
          <w:sz w:val="22"/>
          <w:szCs w:val="22"/>
        </w:rPr>
        <w:t xml:space="preserve"> </w:t>
      </w:r>
      <w:r w:rsidR="00087995" w:rsidRPr="00341C2F">
        <w:rPr>
          <w:rFonts w:asciiTheme="minorHAnsi" w:hAnsiTheme="minorHAnsi" w:cs="Arial"/>
          <w:sz w:val="22"/>
          <w:szCs w:val="22"/>
        </w:rPr>
        <w:t>A pena prevista no inciso II deste artigo será dobrada a cada reincidência na hipótese de infração ao disposto no art. 2º desta lei.</w:t>
      </w:r>
    </w:p>
    <w:p w:rsidR="00087995" w:rsidRPr="00341C2F" w:rsidRDefault="00087995" w:rsidP="00087995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  <w:t>.......................................</w:t>
      </w:r>
    </w:p>
    <w:p w:rsidR="00A35FC9" w:rsidRPr="00341C2F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A35FC9" w:rsidRPr="00341C2F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</w:r>
      <w:r w:rsidR="00087995" w:rsidRPr="00341C2F">
        <w:rPr>
          <w:rFonts w:asciiTheme="minorHAnsi" w:hAnsiTheme="minorHAnsi" w:cs="Arial"/>
          <w:sz w:val="22"/>
          <w:szCs w:val="22"/>
        </w:rPr>
        <w:t>Art. 7º-A Fica</w:t>
      </w:r>
      <w:r w:rsidR="00483D05" w:rsidRPr="00341C2F">
        <w:rPr>
          <w:rFonts w:asciiTheme="minorHAnsi" w:hAnsiTheme="minorHAnsi" w:cs="Arial"/>
          <w:sz w:val="22"/>
          <w:szCs w:val="22"/>
        </w:rPr>
        <w:t>m revogados</w:t>
      </w:r>
      <w:r w:rsidR="00087995" w:rsidRPr="00341C2F">
        <w:rPr>
          <w:rFonts w:asciiTheme="minorHAnsi" w:hAnsiTheme="minorHAnsi" w:cs="Arial"/>
          <w:sz w:val="22"/>
          <w:szCs w:val="22"/>
        </w:rPr>
        <w:t xml:space="preserve"> a Lei nº 6.188, de 10 de setembro de 2004, e o Decreto nº 8.209, de 10 de dezembro de 2004.</w:t>
      </w:r>
    </w:p>
    <w:p w:rsidR="00087995" w:rsidRPr="00341C2F" w:rsidRDefault="00087995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</w:p>
    <w:p w:rsidR="00087995" w:rsidRPr="00341C2F" w:rsidRDefault="00087995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sz w:val="22"/>
          <w:szCs w:val="22"/>
        </w:rPr>
        <w:tab/>
        <w:t>Art. 8º Esta lei entra em vigor na data de sua publicação.” (NR)</w:t>
      </w:r>
    </w:p>
    <w:p w:rsidR="00BA5C95" w:rsidRPr="00341C2F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</w:p>
    <w:p w:rsidR="00D21567" w:rsidRPr="00341C2F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2"/>
          <w:szCs w:val="22"/>
        </w:rPr>
      </w:pPr>
      <w:r w:rsidRPr="00341C2F">
        <w:rPr>
          <w:rFonts w:asciiTheme="minorHAnsi" w:hAnsiTheme="minorHAnsi" w:cs="Arial"/>
          <w:bCs/>
          <w:sz w:val="22"/>
          <w:szCs w:val="22"/>
        </w:rPr>
        <w:tab/>
      </w:r>
      <w:r w:rsidR="00D21567" w:rsidRPr="00341C2F">
        <w:rPr>
          <w:rFonts w:asciiTheme="minorHAnsi" w:hAnsiTheme="minorHAnsi" w:cs="Arial"/>
          <w:bCs/>
          <w:sz w:val="22"/>
          <w:szCs w:val="22"/>
        </w:rPr>
        <w:t xml:space="preserve">Art. </w:t>
      </w:r>
      <w:r w:rsidR="00A73ADD" w:rsidRPr="00341C2F">
        <w:rPr>
          <w:rFonts w:asciiTheme="minorHAnsi" w:hAnsiTheme="minorHAnsi" w:cs="Arial"/>
          <w:bCs/>
          <w:sz w:val="22"/>
          <w:szCs w:val="22"/>
        </w:rPr>
        <w:t>3</w:t>
      </w:r>
      <w:r w:rsidR="00D21567" w:rsidRPr="00341C2F">
        <w:rPr>
          <w:rFonts w:asciiTheme="minorHAnsi" w:hAnsiTheme="minorHAnsi" w:cs="Arial"/>
          <w:bCs/>
          <w:sz w:val="22"/>
          <w:szCs w:val="22"/>
        </w:rPr>
        <w:t>º Esta lei entra em vigor na data de sua publicação.</w:t>
      </w:r>
    </w:p>
    <w:p w:rsidR="00F2098D" w:rsidRPr="00341C2F" w:rsidRDefault="00F2098D" w:rsidP="00101B90">
      <w:pPr>
        <w:jc w:val="both"/>
        <w:rPr>
          <w:rFonts w:asciiTheme="minorHAnsi" w:hAnsiTheme="minorHAnsi" w:cs="Arial"/>
          <w:sz w:val="22"/>
          <w:szCs w:val="22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341C2F">
        <w:rPr>
          <w:rFonts w:asciiTheme="minorHAnsi" w:hAnsiTheme="minorHAnsi" w:cs="Arial"/>
          <w:sz w:val="22"/>
          <w:szCs w:val="22"/>
        </w:rPr>
        <w:t xml:space="preserve">Sala de </w:t>
      </w:r>
      <w:r w:rsidR="00163233" w:rsidRPr="00341C2F">
        <w:rPr>
          <w:rFonts w:asciiTheme="minorHAnsi" w:hAnsiTheme="minorHAnsi" w:cs="Arial"/>
          <w:sz w:val="22"/>
          <w:szCs w:val="22"/>
        </w:rPr>
        <w:t>S</w:t>
      </w:r>
      <w:r w:rsidRPr="00341C2F">
        <w:rPr>
          <w:rFonts w:asciiTheme="minorHAnsi" w:hAnsiTheme="minorHAnsi" w:cs="Arial"/>
          <w:sz w:val="22"/>
          <w:szCs w:val="22"/>
        </w:rPr>
        <w:t xml:space="preserve">essões Plínio de Carvalho, </w:t>
      </w:r>
      <w:r w:rsidR="008A0AD4" w:rsidRPr="00341C2F">
        <w:rPr>
          <w:rFonts w:asciiTheme="minorHAnsi" w:hAnsiTheme="minorHAnsi" w:cs="Arial"/>
          <w:sz w:val="22"/>
          <w:szCs w:val="22"/>
        </w:rPr>
        <w:t>18</w:t>
      </w:r>
      <w:r w:rsidR="00BD7B8E" w:rsidRPr="00341C2F">
        <w:rPr>
          <w:rFonts w:asciiTheme="minorHAnsi" w:hAnsiTheme="minorHAnsi" w:cs="Arial"/>
          <w:sz w:val="22"/>
          <w:szCs w:val="22"/>
        </w:rPr>
        <w:t xml:space="preserve"> de </w:t>
      </w:r>
      <w:r w:rsidR="008A0AD4" w:rsidRPr="00341C2F">
        <w:rPr>
          <w:rFonts w:asciiTheme="minorHAnsi" w:hAnsiTheme="minorHAnsi" w:cs="Arial"/>
          <w:sz w:val="22"/>
          <w:szCs w:val="22"/>
        </w:rPr>
        <w:t>novembr</w:t>
      </w:r>
      <w:r w:rsidR="001454E7" w:rsidRPr="00341C2F">
        <w:rPr>
          <w:rFonts w:asciiTheme="minorHAnsi" w:hAnsiTheme="minorHAnsi" w:cs="Arial"/>
          <w:sz w:val="22"/>
          <w:szCs w:val="22"/>
        </w:rPr>
        <w:t>o</w:t>
      </w:r>
      <w:r w:rsidR="00BD7B8E" w:rsidRPr="00341C2F">
        <w:rPr>
          <w:rFonts w:asciiTheme="minorHAnsi" w:hAnsiTheme="minorHAnsi" w:cs="Arial"/>
          <w:sz w:val="22"/>
          <w:szCs w:val="22"/>
        </w:rPr>
        <w:t xml:space="preserve"> de 201</w:t>
      </w:r>
      <w:r w:rsidR="008A0AD4" w:rsidRPr="00341C2F">
        <w:rPr>
          <w:rFonts w:asciiTheme="minorHAnsi" w:hAnsiTheme="minorHAnsi" w:cs="Arial"/>
          <w:sz w:val="22"/>
          <w:szCs w:val="22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341C2F" w:rsidRDefault="00A73ADD" w:rsidP="00101B9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41C2F">
        <w:rPr>
          <w:rFonts w:asciiTheme="minorHAnsi" w:hAnsiTheme="minorHAnsi" w:cs="Arial"/>
          <w:b/>
          <w:bCs/>
          <w:sz w:val="22"/>
          <w:szCs w:val="22"/>
        </w:rPr>
        <w:t>RODRIGO MARTINS</w:t>
      </w:r>
    </w:p>
    <w:p w:rsidR="00A975D8" w:rsidRDefault="00617E3B" w:rsidP="00341C2F">
      <w:pPr>
        <w:jc w:val="center"/>
        <w:rPr>
          <w:rFonts w:asciiTheme="minorHAnsi" w:hAnsiTheme="minorHAnsi"/>
          <w:sz w:val="16"/>
          <w:szCs w:val="16"/>
        </w:rPr>
      </w:pPr>
      <w:r w:rsidRPr="00341C2F">
        <w:rPr>
          <w:rFonts w:asciiTheme="minorHAnsi" w:hAnsiTheme="minorHAnsi" w:cs="Arial"/>
          <w:sz w:val="22"/>
          <w:szCs w:val="22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FF4B20">
        <w:rPr>
          <w:rFonts w:asciiTheme="minorHAnsi" w:hAnsiTheme="minorHAnsi" w:cs="Arial"/>
          <w:sz w:val="24"/>
          <w:szCs w:val="24"/>
        </w:rPr>
        <w:t>Tendo em vista a necessidade de correção do texto aprovado em Plenário do Projeto de Lei nº 206/2016, cujo texto foi publicado no Jornal Tribuna Impressa no dia 17 de novembro do corrente passando a figurar como Lei 8.821 de 11de novembro de 2016.</w:t>
      </w: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FF4B20">
        <w:rPr>
          <w:rFonts w:asciiTheme="minorHAnsi" w:hAnsiTheme="minorHAnsi" w:cs="Arial"/>
          <w:sz w:val="24"/>
          <w:szCs w:val="24"/>
        </w:rPr>
        <w:t xml:space="preserve">Dois erros foram cometidos, o primeiro diz respeito a uma palavra mal utilizada na redação o que acarretou a alteração do sentido da referida Lei, a palavra mínimo foi utilizada quando a palavra correta deveria ser máximo. </w:t>
      </w: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FF4B20">
        <w:rPr>
          <w:rFonts w:asciiTheme="minorHAnsi" w:hAnsiTheme="minorHAnsi" w:cs="Arial"/>
          <w:sz w:val="24"/>
          <w:szCs w:val="24"/>
        </w:rPr>
        <w:t>O segundo equívoco trata da punição aos estabelecimentos infratores, estamos dando redação mais clara sobre as punições a cada item que será objeto de fiscalização.</w:t>
      </w:r>
    </w:p>
    <w:p w:rsidR="00FF4B20" w:rsidRPr="00FF4B20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412036" w:rsidRDefault="00FF4B20" w:rsidP="00FF4B20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FF4B20">
        <w:rPr>
          <w:rFonts w:asciiTheme="minorHAnsi" w:hAnsiTheme="minorHAnsi" w:cs="Arial"/>
          <w:sz w:val="24"/>
          <w:szCs w:val="24"/>
        </w:rPr>
        <w:t>Assim, vimos propor a aprovação desta nova redação da referida Lei para que sua efetividade esteja assegurada quando da fiscalização e punição aos infratores, visando maior respeito e atendimento digno aos consumidores deste município.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FF4B2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RODRIGO MARTINS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C5" w:rsidRDefault="00755EC5">
      <w:r>
        <w:separator/>
      </w:r>
    </w:p>
  </w:endnote>
  <w:endnote w:type="continuationSeparator" w:id="0">
    <w:p w:rsidR="00755EC5" w:rsidRDefault="0075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C5" w:rsidRDefault="00755EC5">
      <w:r>
        <w:separator/>
      </w:r>
    </w:p>
  </w:footnote>
  <w:footnote w:type="continuationSeparator" w:id="0">
    <w:p w:rsidR="00755EC5" w:rsidRDefault="0075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87995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379B"/>
    <w:rsid w:val="00135655"/>
    <w:rsid w:val="001454E7"/>
    <w:rsid w:val="00163233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1C2F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B6F01"/>
    <w:rsid w:val="003C4198"/>
    <w:rsid w:val="003F629D"/>
    <w:rsid w:val="00412036"/>
    <w:rsid w:val="004217A8"/>
    <w:rsid w:val="00436B85"/>
    <w:rsid w:val="0044774B"/>
    <w:rsid w:val="00451904"/>
    <w:rsid w:val="004566B7"/>
    <w:rsid w:val="004728F6"/>
    <w:rsid w:val="00482995"/>
    <w:rsid w:val="00483D0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55EC5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7452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4DD5"/>
    <w:rsid w:val="00A568BB"/>
    <w:rsid w:val="00A572F1"/>
    <w:rsid w:val="00A73ADD"/>
    <w:rsid w:val="00A81EAB"/>
    <w:rsid w:val="00A9174E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1398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A1BB9"/>
    <w:rsid w:val="00DE5154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72432-1509-496B-A232-A80B6A2D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Marcelo R. D. Cavalcanti</cp:lastModifiedBy>
  <cp:revision>4</cp:revision>
  <cp:lastPrinted>2016-11-21T13:25:00Z</cp:lastPrinted>
  <dcterms:created xsi:type="dcterms:W3CDTF">2016-11-21T12:05:00Z</dcterms:created>
  <dcterms:modified xsi:type="dcterms:W3CDTF">2016-11-22T21:01:00Z</dcterms:modified>
</cp:coreProperties>
</file>