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9F" w:rsidRPr="00BD0DA8" w:rsidRDefault="002B6B9F">
      <w:pPr>
        <w:ind w:left="567" w:right="-374"/>
      </w:pPr>
    </w:p>
    <w:p w:rsidR="002B6B9F" w:rsidRPr="00BD0DA8" w:rsidRDefault="002B6B9F">
      <w:pPr>
        <w:ind w:left="567" w:right="-374"/>
        <w:jc w:val="center"/>
        <w:rPr>
          <w:sz w:val="24"/>
          <w:szCs w:val="24"/>
        </w:rPr>
      </w:pPr>
      <w:r w:rsidRPr="00BD0DA8">
        <w:rPr>
          <w:sz w:val="24"/>
          <w:szCs w:val="24"/>
        </w:rPr>
        <w:t xml:space="preserve">REQUERIMENTO NÚMERO </w:t>
      </w:r>
      <w:r w:rsidR="00CD505B" w:rsidRPr="00CD505B">
        <w:rPr>
          <w:sz w:val="32"/>
          <w:szCs w:val="24"/>
        </w:rPr>
        <w:t>0919/</w:t>
      </w:r>
      <w:r w:rsidR="005B17BF" w:rsidRPr="00BD0DA8">
        <w:rPr>
          <w:bCs/>
          <w:sz w:val="32"/>
          <w:szCs w:val="32"/>
        </w:rPr>
        <w:t>1</w:t>
      </w:r>
      <w:r w:rsidR="00FE0000">
        <w:rPr>
          <w:bCs/>
          <w:sz w:val="32"/>
          <w:szCs w:val="32"/>
        </w:rPr>
        <w:t>6</w:t>
      </w:r>
      <w:r w:rsidRPr="00BD0DA8">
        <w:rPr>
          <w:bCs/>
          <w:sz w:val="32"/>
          <w:szCs w:val="32"/>
        </w:rPr>
        <w:t>.</w:t>
      </w:r>
    </w:p>
    <w:p w:rsidR="002B6B9F" w:rsidRPr="00BD0DA8" w:rsidRDefault="002B6B9F">
      <w:pPr>
        <w:rPr>
          <w:sz w:val="24"/>
          <w:szCs w:val="24"/>
        </w:rPr>
      </w:pPr>
    </w:p>
    <w:p w:rsidR="00BD0DA8" w:rsidRPr="00BD0DA8" w:rsidRDefault="00BD0DA8">
      <w:pPr>
        <w:ind w:left="567" w:right="-376"/>
        <w:rPr>
          <w:sz w:val="24"/>
          <w:szCs w:val="24"/>
        </w:rPr>
      </w:pPr>
    </w:p>
    <w:p w:rsidR="002B6B9F" w:rsidRPr="00BF67B4" w:rsidRDefault="002B6B9F" w:rsidP="00981BC7">
      <w:pPr>
        <w:spacing w:line="276" w:lineRule="auto"/>
        <w:ind w:left="567"/>
        <w:rPr>
          <w:sz w:val="24"/>
          <w:szCs w:val="24"/>
        </w:rPr>
      </w:pPr>
      <w:r w:rsidRPr="00BF67B4">
        <w:rPr>
          <w:sz w:val="24"/>
          <w:szCs w:val="24"/>
        </w:rPr>
        <w:t xml:space="preserve">AUTOR: </w:t>
      </w:r>
      <w:r w:rsidR="00981BC7">
        <w:rPr>
          <w:sz w:val="24"/>
          <w:szCs w:val="24"/>
        </w:rPr>
        <w:t xml:space="preserve">Comissão Permanente de </w:t>
      </w:r>
      <w:r w:rsidR="00514147" w:rsidRPr="00514147">
        <w:rPr>
          <w:sz w:val="24"/>
          <w:szCs w:val="24"/>
        </w:rPr>
        <w:t>Desenvolvimento Econômico, Ciência</w:t>
      </w:r>
      <w:r w:rsidR="007B75B9">
        <w:rPr>
          <w:sz w:val="24"/>
          <w:szCs w:val="24"/>
        </w:rPr>
        <w:t>, Tecnologia e Urbano Ambiental.</w:t>
      </w:r>
    </w:p>
    <w:p w:rsidR="002B6B9F" w:rsidRDefault="002B6B9F" w:rsidP="007B75B9">
      <w:pPr>
        <w:spacing w:line="276" w:lineRule="auto"/>
        <w:ind w:right="-376"/>
        <w:rPr>
          <w:sz w:val="24"/>
          <w:szCs w:val="24"/>
        </w:rPr>
      </w:pPr>
    </w:p>
    <w:p w:rsidR="007B75B9" w:rsidRPr="00BF67B4" w:rsidRDefault="007B75B9" w:rsidP="007B75B9">
      <w:pPr>
        <w:spacing w:line="276" w:lineRule="auto"/>
        <w:ind w:right="-376"/>
        <w:rPr>
          <w:sz w:val="24"/>
          <w:szCs w:val="24"/>
        </w:rPr>
      </w:pPr>
    </w:p>
    <w:p w:rsidR="002B6B9F" w:rsidRPr="00BF67B4" w:rsidRDefault="002B6B9F" w:rsidP="00BF67B4">
      <w:pPr>
        <w:spacing w:line="276" w:lineRule="auto"/>
        <w:ind w:left="567" w:right="-376"/>
        <w:rPr>
          <w:b/>
          <w:bCs/>
          <w:sz w:val="24"/>
          <w:szCs w:val="24"/>
          <w:u w:val="single"/>
        </w:rPr>
      </w:pPr>
      <w:r w:rsidRPr="00BF67B4">
        <w:rPr>
          <w:b/>
          <w:bCs/>
          <w:sz w:val="24"/>
          <w:szCs w:val="24"/>
          <w:u w:val="single"/>
        </w:rPr>
        <w:t>DESPACHO:</w:t>
      </w:r>
    </w:p>
    <w:p w:rsidR="002B6B9F" w:rsidRPr="00BF67B4" w:rsidRDefault="00695968" w:rsidP="00BF67B4">
      <w:pPr>
        <w:spacing w:line="276" w:lineRule="auto"/>
        <w:ind w:left="567" w:right="-3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DEFERIDO</w:t>
      </w:r>
      <w:r w:rsidR="002B6B9F" w:rsidRPr="00BF67B4">
        <w:rPr>
          <w:i/>
          <w:iCs/>
          <w:sz w:val="24"/>
          <w:szCs w:val="24"/>
        </w:rPr>
        <w:t>.</w:t>
      </w:r>
    </w:p>
    <w:p w:rsidR="002B6B9F" w:rsidRPr="00BF67B4" w:rsidRDefault="002B6B9F" w:rsidP="00BF67B4">
      <w:pPr>
        <w:spacing w:line="276" w:lineRule="auto"/>
        <w:ind w:left="567" w:right="-376"/>
        <w:rPr>
          <w:sz w:val="24"/>
          <w:szCs w:val="24"/>
        </w:rPr>
      </w:pPr>
      <w:r w:rsidRPr="00BF67B4">
        <w:rPr>
          <w:sz w:val="24"/>
          <w:szCs w:val="24"/>
        </w:rPr>
        <w:t>Araraquara, _________________</w:t>
      </w:r>
    </w:p>
    <w:p w:rsidR="002B6B9F" w:rsidRPr="00BF67B4" w:rsidRDefault="002B6B9F" w:rsidP="00BF67B4">
      <w:pPr>
        <w:spacing w:line="276" w:lineRule="auto"/>
        <w:ind w:left="567" w:right="-376"/>
        <w:rPr>
          <w:sz w:val="24"/>
          <w:szCs w:val="24"/>
        </w:rPr>
      </w:pPr>
      <w:r w:rsidRPr="00BF67B4">
        <w:rPr>
          <w:sz w:val="24"/>
          <w:szCs w:val="24"/>
        </w:rPr>
        <w:t xml:space="preserve">         </w:t>
      </w:r>
    </w:p>
    <w:p w:rsidR="002B6B9F" w:rsidRPr="00BF67B4" w:rsidRDefault="00BD0DA8" w:rsidP="00BF67B4">
      <w:pPr>
        <w:spacing w:line="276" w:lineRule="auto"/>
        <w:ind w:left="567" w:right="-376"/>
        <w:rPr>
          <w:sz w:val="24"/>
          <w:szCs w:val="24"/>
        </w:rPr>
      </w:pPr>
      <w:r w:rsidRPr="00BF67B4">
        <w:rPr>
          <w:sz w:val="24"/>
          <w:szCs w:val="24"/>
        </w:rPr>
        <w:t xml:space="preserve"> </w:t>
      </w:r>
      <w:r w:rsidR="002B6B9F" w:rsidRPr="00BF67B4">
        <w:rPr>
          <w:sz w:val="24"/>
          <w:szCs w:val="24"/>
        </w:rPr>
        <w:t xml:space="preserve">                   _________________</w:t>
      </w:r>
    </w:p>
    <w:p w:rsidR="002B6B9F" w:rsidRPr="00BF67B4" w:rsidRDefault="002B6B9F" w:rsidP="00BF67B4">
      <w:pPr>
        <w:spacing w:line="276" w:lineRule="auto"/>
        <w:ind w:left="567" w:right="-376"/>
        <w:rPr>
          <w:sz w:val="24"/>
          <w:szCs w:val="24"/>
        </w:rPr>
      </w:pPr>
      <w:r w:rsidRPr="00BF67B4">
        <w:rPr>
          <w:sz w:val="24"/>
          <w:szCs w:val="24"/>
        </w:rPr>
        <w:t xml:space="preserve">                             Presidente</w:t>
      </w:r>
    </w:p>
    <w:p w:rsidR="00F001FE" w:rsidRPr="00BF67B4" w:rsidRDefault="00F001FE" w:rsidP="00BF67B4">
      <w:pPr>
        <w:spacing w:line="276" w:lineRule="auto"/>
        <w:jc w:val="both"/>
        <w:rPr>
          <w:sz w:val="24"/>
          <w:szCs w:val="24"/>
        </w:rPr>
      </w:pPr>
    </w:p>
    <w:p w:rsidR="002070E8" w:rsidRDefault="00887087" w:rsidP="00BF67B4">
      <w:pPr>
        <w:pStyle w:val="NormalWeb"/>
        <w:spacing w:line="276" w:lineRule="auto"/>
        <w:ind w:left="567" w:firstLine="2835"/>
        <w:jc w:val="both"/>
      </w:pPr>
      <w:r w:rsidRPr="00A04C28">
        <w:rPr>
          <w:b/>
        </w:rPr>
        <w:t>Considerando</w:t>
      </w:r>
      <w:r>
        <w:t xml:space="preserve"> </w:t>
      </w:r>
      <w:r w:rsidR="002070E8">
        <w:t xml:space="preserve">o envio, pelo Executivo Municipal, do Projeto de Lei </w:t>
      </w:r>
      <w:r w:rsidR="00514147">
        <w:t xml:space="preserve">Complementar </w:t>
      </w:r>
      <w:r w:rsidR="002070E8">
        <w:t xml:space="preserve">nº </w:t>
      </w:r>
      <w:r w:rsidR="00514147">
        <w:t>007</w:t>
      </w:r>
      <w:r w:rsidR="002070E8">
        <w:t>/201</w:t>
      </w:r>
      <w:r w:rsidR="00FE0000">
        <w:t>6</w:t>
      </w:r>
      <w:r w:rsidR="00514147">
        <w:t>, que</w:t>
      </w:r>
      <w:r w:rsidR="002070E8">
        <w:t xml:space="preserve"> </w:t>
      </w:r>
      <w:r w:rsidR="00514147">
        <w:t>a</w:t>
      </w:r>
      <w:r w:rsidR="00514147" w:rsidRPr="00514147">
        <w:t>ltera dispositivos das Leis Complementares nº 850/14 (Estabelece a Revisão do Plano Diretor de Desenvolvimento e Política Ambiental de Araraquara - PDPUA, revoga a Lei Complementar nº 350/05 e alterações e institui o Plano Diretor de Desenvolvimento e Política Ambiental de Araraquara - PDDPA, conforme estabelece o parágrafo 3º do artigo 40 do Estatuto da Cidade) e 851/14 (Estabelece o Plano Regulador de Parcelamento do Solo e dá outras providências) e dá outras providências.</w:t>
      </w:r>
    </w:p>
    <w:p w:rsidR="002070E8" w:rsidRDefault="002070E8" w:rsidP="00BF67B4">
      <w:pPr>
        <w:pStyle w:val="NormalWeb"/>
        <w:spacing w:line="276" w:lineRule="auto"/>
        <w:ind w:left="567" w:firstLine="2835"/>
        <w:jc w:val="both"/>
      </w:pPr>
      <w:r w:rsidRPr="00A04C28">
        <w:rPr>
          <w:b/>
        </w:rPr>
        <w:t>Considerando</w:t>
      </w:r>
      <w:r>
        <w:t xml:space="preserve"> a necessidade de realização de audiências públicas envolvendo movimentos sociais, associações de classe, secretarias, autarquia, fundações e órgãos municipais</w:t>
      </w:r>
      <w:r w:rsidR="00514147">
        <w:t>, por força da própria Lei Complementar nº 850/14, bem como do Estatuto da Cidade (Lei Federal nº 10.257/01)</w:t>
      </w:r>
      <w:r>
        <w:t>;</w:t>
      </w:r>
    </w:p>
    <w:p w:rsidR="00396114" w:rsidRDefault="002070E8" w:rsidP="00BF67B4">
      <w:pPr>
        <w:pStyle w:val="NormalWeb"/>
        <w:spacing w:line="276" w:lineRule="auto"/>
        <w:ind w:left="567" w:firstLine="2835"/>
        <w:jc w:val="both"/>
      </w:pPr>
      <w:r w:rsidRPr="00A04C28">
        <w:rPr>
          <w:b/>
        </w:rPr>
        <w:t>Requeremos</w:t>
      </w:r>
      <w:r>
        <w:t>, satisfeitas as formalidade</w:t>
      </w:r>
      <w:r w:rsidR="00514147">
        <w:t xml:space="preserve">s regimentais, </w:t>
      </w:r>
      <w:r w:rsidR="00930358">
        <w:t xml:space="preserve">que </w:t>
      </w:r>
      <w:r w:rsidR="00514147">
        <w:t>seja realizada audiência pública</w:t>
      </w:r>
      <w:r>
        <w:t xml:space="preserve"> no </w:t>
      </w:r>
      <w:r w:rsidRPr="00FE0000">
        <w:rPr>
          <w:b/>
        </w:rPr>
        <w:t>Plenário desta Casa</w:t>
      </w:r>
      <w:r w:rsidR="00930358">
        <w:t xml:space="preserve">, no dia </w:t>
      </w:r>
      <w:r w:rsidR="00930358" w:rsidRPr="00930358">
        <w:rPr>
          <w:b/>
        </w:rPr>
        <w:t>23 de novembro de 2016</w:t>
      </w:r>
      <w:r w:rsidR="00930358">
        <w:t xml:space="preserve"> às </w:t>
      </w:r>
      <w:r w:rsidR="00930358" w:rsidRPr="00930358">
        <w:rPr>
          <w:b/>
        </w:rPr>
        <w:t>19h00</w:t>
      </w:r>
      <w:r w:rsidR="002A09F5">
        <w:t>,</w:t>
      </w:r>
      <w:r w:rsidR="00BA3348">
        <w:t xml:space="preserve"> conforme cronograma abaixo especificado,</w:t>
      </w:r>
      <w:r w:rsidR="002A09F5">
        <w:t xml:space="preserve"> sendo </w:t>
      </w:r>
      <w:r w:rsidR="00930358">
        <w:t>esta divulgada</w:t>
      </w:r>
      <w:r w:rsidR="002A09F5">
        <w:t xml:space="preserve"> pela imprensa interna e externa</w:t>
      </w:r>
      <w:r w:rsidR="00930358">
        <w:t xml:space="preserve"> e transmitida</w:t>
      </w:r>
      <w:r w:rsidR="00396114">
        <w:t xml:space="preserve"> ao vivo pelos canais de costume</w:t>
      </w:r>
      <w:r>
        <w:t xml:space="preserve">. </w:t>
      </w:r>
    </w:p>
    <w:p w:rsidR="002070E8" w:rsidRDefault="002070E8" w:rsidP="00BF67B4">
      <w:pPr>
        <w:pStyle w:val="NormalWeb"/>
        <w:spacing w:line="276" w:lineRule="auto"/>
        <w:ind w:left="567" w:firstLine="2835"/>
        <w:jc w:val="both"/>
      </w:pPr>
      <w:r w:rsidRPr="00396114">
        <w:rPr>
          <w:b/>
        </w:rPr>
        <w:t>Requeremos ainda</w:t>
      </w:r>
      <w:r>
        <w:t xml:space="preserve"> seja</w:t>
      </w:r>
      <w:r w:rsidR="00BA3348">
        <w:t xml:space="preserve">m convidados representantes da Agência Ambiental de Araraquara da </w:t>
      </w:r>
      <w:r w:rsidR="00BA3348" w:rsidRPr="00BA3348">
        <w:t xml:space="preserve">CETESB - Companhia Ambiental </w:t>
      </w:r>
      <w:r w:rsidR="00BA3348">
        <w:t>d</w:t>
      </w:r>
      <w:r w:rsidR="00BA3348" w:rsidRPr="00BA3348">
        <w:t xml:space="preserve">o Estado </w:t>
      </w:r>
      <w:r w:rsidR="00BA3348">
        <w:t>d</w:t>
      </w:r>
      <w:r w:rsidR="00BA3348" w:rsidRPr="00BA3348">
        <w:t>e São Paulo</w:t>
      </w:r>
      <w:r w:rsidR="00BA3348">
        <w:t xml:space="preserve">, bem como </w:t>
      </w:r>
      <w:r>
        <w:t>o</w:t>
      </w:r>
      <w:r w:rsidR="00A04C28">
        <w:t xml:space="preserve"> </w:t>
      </w:r>
      <w:r>
        <w:t>Excelentíssimo Senhor Marcelo Fortes Barbieri, Prefeito Municipal, e que o mesmo autorize a presença de representantes das secretarias, autarquia</w:t>
      </w:r>
      <w:r w:rsidR="00E57029">
        <w:t>s</w:t>
      </w:r>
      <w:r>
        <w:t>, fundações e órgãos ligados à Administração Municipal</w:t>
      </w:r>
      <w:r w:rsidR="00514147">
        <w:t xml:space="preserve"> cuja atuação seja pertinente à propositura acima mencionada, a fim de que os mesmos exponham, debatam e apresentem </w:t>
      </w:r>
      <w:r>
        <w:t xml:space="preserve">esclarecimentos sobre a </w:t>
      </w:r>
      <w:r w:rsidR="00514147">
        <w:t>mesma</w:t>
      </w:r>
      <w:r w:rsidR="00FF2B59">
        <w:t>.</w:t>
      </w:r>
    </w:p>
    <w:p w:rsidR="00514147" w:rsidRDefault="00514147" w:rsidP="00D7188B">
      <w:pPr>
        <w:pStyle w:val="NormalWeb"/>
        <w:spacing w:line="276" w:lineRule="auto"/>
        <w:ind w:firstLine="567"/>
        <w:jc w:val="both"/>
      </w:pPr>
    </w:p>
    <w:p w:rsidR="005422D1" w:rsidRPr="00A26B66" w:rsidRDefault="00A26B66" w:rsidP="00930358">
      <w:pPr>
        <w:pStyle w:val="SemEspaamento"/>
        <w:rPr>
          <w:rFonts w:ascii="Times New Roman" w:hAnsi="Times New Roman"/>
          <w:b/>
          <w:sz w:val="28"/>
          <w:szCs w:val="24"/>
        </w:rPr>
      </w:pPr>
      <w:r w:rsidRPr="00A26B66">
        <w:rPr>
          <w:rFonts w:ascii="Times New Roman" w:hAnsi="Times New Roman"/>
          <w:b/>
          <w:sz w:val="28"/>
          <w:szCs w:val="24"/>
        </w:rPr>
        <w:tab/>
        <w:t>Cronograma</w:t>
      </w:r>
    </w:p>
    <w:p w:rsidR="00512AB2" w:rsidRPr="00930358" w:rsidRDefault="00930358" w:rsidP="00930358">
      <w:pPr>
        <w:pStyle w:val="SemEspaamen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QUARTA-FEIRA </w:t>
      </w:r>
      <w:r w:rsidR="00BA3348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23</w:t>
      </w:r>
      <w:r w:rsidR="00BA3348">
        <w:rPr>
          <w:rFonts w:ascii="Times New Roman" w:hAnsi="Times New Roman"/>
          <w:b/>
          <w:sz w:val="24"/>
          <w:szCs w:val="24"/>
        </w:rPr>
        <w:t xml:space="preserve"> de novembro de 2016 – Início às</w:t>
      </w:r>
      <w:r w:rsidR="00396114" w:rsidRPr="003961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CD505B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BA3348">
        <w:rPr>
          <w:rFonts w:ascii="Times New Roman" w:hAnsi="Times New Roman"/>
          <w:b/>
          <w:sz w:val="24"/>
          <w:szCs w:val="24"/>
        </w:rPr>
        <w:t xml:space="preserve"> horas</w:t>
      </w:r>
    </w:p>
    <w:p w:rsidR="00512AB2" w:rsidRDefault="00512AB2" w:rsidP="007B75B9">
      <w:pPr>
        <w:pStyle w:val="SemEspaamento"/>
        <w:ind w:left="567"/>
        <w:rPr>
          <w:rFonts w:ascii="Times New Roman" w:hAnsi="Times New Roman"/>
          <w:sz w:val="24"/>
          <w:szCs w:val="24"/>
        </w:rPr>
      </w:pPr>
    </w:p>
    <w:p w:rsidR="00A26B66" w:rsidRDefault="00D32536" w:rsidP="00A26B66">
      <w:pPr>
        <w:pStyle w:val="SemEspaament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6B66">
        <w:rPr>
          <w:rFonts w:ascii="Times New Roman" w:hAnsi="Times New Roman"/>
          <w:sz w:val="24"/>
          <w:szCs w:val="24"/>
        </w:rPr>
        <w:t xml:space="preserve">Secretaria de </w:t>
      </w:r>
      <w:r w:rsidR="00930358" w:rsidRPr="00A26B66">
        <w:rPr>
          <w:rFonts w:ascii="Times New Roman" w:hAnsi="Times New Roman"/>
          <w:sz w:val="24"/>
          <w:szCs w:val="24"/>
        </w:rPr>
        <w:t>Desenvolvimento Urbano</w:t>
      </w:r>
      <w:r w:rsidR="00A26B66" w:rsidRPr="00A26B66">
        <w:rPr>
          <w:rFonts w:ascii="Times New Roman" w:hAnsi="Times New Roman"/>
          <w:sz w:val="24"/>
          <w:szCs w:val="24"/>
        </w:rPr>
        <w:t xml:space="preserve"> </w:t>
      </w:r>
    </w:p>
    <w:p w:rsidR="00A26B66" w:rsidRDefault="00D32536" w:rsidP="00A26B66">
      <w:pPr>
        <w:pStyle w:val="SemEspaament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6B66">
        <w:rPr>
          <w:rFonts w:ascii="Times New Roman" w:hAnsi="Times New Roman"/>
          <w:sz w:val="24"/>
          <w:szCs w:val="24"/>
        </w:rPr>
        <w:t xml:space="preserve">Secretaria da </w:t>
      </w:r>
      <w:r w:rsidR="00930358" w:rsidRPr="00A26B66">
        <w:rPr>
          <w:rFonts w:ascii="Times New Roman" w:hAnsi="Times New Roman"/>
          <w:sz w:val="24"/>
          <w:szCs w:val="24"/>
        </w:rPr>
        <w:t>Habitação</w:t>
      </w:r>
      <w:r w:rsidR="00A26B66" w:rsidRPr="00A26B66">
        <w:rPr>
          <w:rFonts w:ascii="Times New Roman" w:hAnsi="Times New Roman"/>
          <w:sz w:val="24"/>
          <w:szCs w:val="24"/>
        </w:rPr>
        <w:t xml:space="preserve"> </w:t>
      </w:r>
    </w:p>
    <w:p w:rsidR="00A26B66" w:rsidRDefault="00D32536" w:rsidP="00A26B66">
      <w:pPr>
        <w:pStyle w:val="SemEspaament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6B66">
        <w:rPr>
          <w:rFonts w:ascii="Times New Roman" w:hAnsi="Times New Roman"/>
          <w:sz w:val="24"/>
          <w:szCs w:val="24"/>
        </w:rPr>
        <w:t xml:space="preserve">Secretaria do </w:t>
      </w:r>
      <w:r w:rsidR="00930358" w:rsidRPr="00A26B66">
        <w:rPr>
          <w:rFonts w:ascii="Times New Roman" w:hAnsi="Times New Roman"/>
          <w:sz w:val="24"/>
          <w:szCs w:val="24"/>
        </w:rPr>
        <w:t>Meio Ambiente</w:t>
      </w:r>
      <w:r w:rsidR="00A26B66" w:rsidRPr="00A26B66">
        <w:rPr>
          <w:rFonts w:ascii="Times New Roman" w:hAnsi="Times New Roman"/>
          <w:sz w:val="24"/>
          <w:szCs w:val="24"/>
        </w:rPr>
        <w:t xml:space="preserve"> </w:t>
      </w:r>
    </w:p>
    <w:p w:rsidR="00A26B66" w:rsidRDefault="00D32536" w:rsidP="00A26B66">
      <w:pPr>
        <w:pStyle w:val="SemEspaament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6B66">
        <w:rPr>
          <w:rFonts w:ascii="Times New Roman" w:hAnsi="Times New Roman"/>
          <w:sz w:val="24"/>
          <w:szCs w:val="24"/>
        </w:rPr>
        <w:t xml:space="preserve">Secretaria da </w:t>
      </w:r>
      <w:r w:rsidR="00930358" w:rsidRPr="00A26B66">
        <w:rPr>
          <w:rFonts w:ascii="Times New Roman" w:hAnsi="Times New Roman"/>
          <w:sz w:val="24"/>
          <w:szCs w:val="24"/>
        </w:rPr>
        <w:t>Ciência, Tecnologia, Turismo e Desenvolvimento Sustentável</w:t>
      </w:r>
      <w:r w:rsidR="00A26B66" w:rsidRPr="00A26B66">
        <w:rPr>
          <w:rFonts w:ascii="Times New Roman" w:hAnsi="Times New Roman"/>
          <w:sz w:val="24"/>
          <w:szCs w:val="24"/>
        </w:rPr>
        <w:t xml:space="preserve"> </w:t>
      </w:r>
    </w:p>
    <w:p w:rsidR="00A26B66" w:rsidRDefault="00930358" w:rsidP="00A26B66">
      <w:pPr>
        <w:pStyle w:val="SemEspaament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6B66">
        <w:rPr>
          <w:rFonts w:ascii="Times New Roman" w:hAnsi="Times New Roman"/>
          <w:sz w:val="24"/>
          <w:szCs w:val="24"/>
        </w:rPr>
        <w:t>DAAE</w:t>
      </w:r>
      <w:r w:rsidR="00A26B66" w:rsidRPr="00A26B66">
        <w:rPr>
          <w:rFonts w:ascii="Times New Roman" w:hAnsi="Times New Roman"/>
          <w:sz w:val="24"/>
          <w:szCs w:val="24"/>
        </w:rPr>
        <w:t xml:space="preserve"> </w:t>
      </w:r>
      <w:r w:rsidR="00A26B66">
        <w:rPr>
          <w:rFonts w:ascii="Times New Roman" w:hAnsi="Times New Roman"/>
          <w:sz w:val="24"/>
          <w:szCs w:val="24"/>
        </w:rPr>
        <w:t>– Departamento Autônomo de Água e Esgoto</w:t>
      </w:r>
    </w:p>
    <w:p w:rsidR="00930358" w:rsidRPr="00A26B66" w:rsidRDefault="00BA3348" w:rsidP="00A26B66">
      <w:pPr>
        <w:pStyle w:val="SemEspaament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6B66">
        <w:rPr>
          <w:rFonts w:ascii="Times New Roman" w:hAnsi="Times New Roman"/>
          <w:sz w:val="24"/>
          <w:szCs w:val="24"/>
        </w:rPr>
        <w:t xml:space="preserve">Agência Ambiental de Araraquara – </w:t>
      </w:r>
      <w:r w:rsidR="00930358" w:rsidRPr="00A26B66">
        <w:rPr>
          <w:rFonts w:ascii="Times New Roman" w:hAnsi="Times New Roman"/>
          <w:sz w:val="24"/>
          <w:szCs w:val="24"/>
        </w:rPr>
        <w:t>CETESB</w:t>
      </w:r>
    </w:p>
    <w:p w:rsidR="00D32536" w:rsidRDefault="00D32536" w:rsidP="007B75B9">
      <w:pPr>
        <w:pStyle w:val="SemEspaamento"/>
        <w:ind w:left="567"/>
        <w:rPr>
          <w:rFonts w:ascii="Times New Roman" w:hAnsi="Times New Roman"/>
          <w:sz w:val="24"/>
          <w:szCs w:val="24"/>
        </w:rPr>
      </w:pPr>
    </w:p>
    <w:p w:rsidR="00D32536" w:rsidRDefault="00D32536" w:rsidP="007B75B9">
      <w:pPr>
        <w:pStyle w:val="SemEspaamento"/>
        <w:ind w:left="567"/>
        <w:rPr>
          <w:rFonts w:ascii="Times New Roman" w:hAnsi="Times New Roman"/>
          <w:sz w:val="24"/>
          <w:szCs w:val="24"/>
        </w:rPr>
      </w:pPr>
    </w:p>
    <w:p w:rsidR="00D32536" w:rsidRPr="00930358" w:rsidRDefault="00D32536" w:rsidP="007B75B9">
      <w:pPr>
        <w:pStyle w:val="SemEspaamento"/>
        <w:ind w:left="567"/>
        <w:rPr>
          <w:rFonts w:ascii="Times New Roman" w:hAnsi="Times New Roman"/>
          <w:sz w:val="24"/>
          <w:szCs w:val="24"/>
        </w:rPr>
      </w:pPr>
    </w:p>
    <w:p w:rsidR="006048F1" w:rsidRDefault="00A04C28" w:rsidP="007B75B9">
      <w:pPr>
        <w:spacing w:before="100" w:beforeAutospacing="1" w:after="100" w:afterAutospacing="1" w:line="276" w:lineRule="auto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Araraquara</w:t>
      </w:r>
      <w:r w:rsidR="002B6B9F" w:rsidRPr="00BF67B4">
        <w:rPr>
          <w:sz w:val="24"/>
          <w:szCs w:val="24"/>
        </w:rPr>
        <w:t xml:space="preserve">, </w:t>
      </w:r>
      <w:r w:rsidR="00BA3348">
        <w:rPr>
          <w:sz w:val="24"/>
          <w:szCs w:val="24"/>
        </w:rPr>
        <w:t xml:space="preserve">07 de setembro </w:t>
      </w:r>
      <w:r w:rsidR="00C628A5" w:rsidRPr="00BF67B4">
        <w:rPr>
          <w:sz w:val="24"/>
          <w:szCs w:val="24"/>
        </w:rPr>
        <w:t>de 20</w:t>
      </w:r>
      <w:r w:rsidR="00772A96" w:rsidRPr="00BF67B4">
        <w:rPr>
          <w:sz w:val="24"/>
          <w:szCs w:val="24"/>
        </w:rPr>
        <w:t>1</w:t>
      </w:r>
      <w:r w:rsidR="00396114">
        <w:rPr>
          <w:sz w:val="24"/>
          <w:szCs w:val="24"/>
        </w:rPr>
        <w:t>6</w:t>
      </w:r>
      <w:r w:rsidR="007B75B9">
        <w:rPr>
          <w:sz w:val="24"/>
          <w:szCs w:val="24"/>
        </w:rPr>
        <w:t>.</w:t>
      </w:r>
    </w:p>
    <w:p w:rsidR="007B75B9" w:rsidRDefault="007B75B9" w:rsidP="007B75B9">
      <w:pPr>
        <w:spacing w:before="100" w:beforeAutospacing="1" w:after="100" w:afterAutospacing="1" w:line="276" w:lineRule="auto"/>
        <w:ind w:left="567"/>
        <w:jc w:val="center"/>
        <w:rPr>
          <w:sz w:val="24"/>
          <w:szCs w:val="24"/>
        </w:rPr>
      </w:pPr>
    </w:p>
    <w:p w:rsidR="00512AB2" w:rsidRPr="00BF67B4" w:rsidRDefault="00512AB2" w:rsidP="007B75B9">
      <w:pPr>
        <w:spacing w:before="100" w:beforeAutospacing="1" w:after="100" w:afterAutospacing="1" w:line="276" w:lineRule="auto"/>
        <w:ind w:left="567"/>
        <w:jc w:val="center"/>
        <w:rPr>
          <w:sz w:val="24"/>
          <w:szCs w:val="24"/>
        </w:rPr>
      </w:pPr>
    </w:p>
    <w:p w:rsidR="002B6B9F" w:rsidRPr="00BF67B4" w:rsidRDefault="00514147" w:rsidP="00A04C28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WILLIAM AFFONSO</w:t>
      </w:r>
    </w:p>
    <w:p w:rsidR="00514147" w:rsidRDefault="002B6B9F" w:rsidP="00A04C28">
      <w:pPr>
        <w:spacing w:line="276" w:lineRule="auto"/>
        <w:ind w:firstLine="567"/>
        <w:jc w:val="center"/>
        <w:rPr>
          <w:sz w:val="24"/>
          <w:szCs w:val="24"/>
        </w:rPr>
      </w:pPr>
      <w:r w:rsidRPr="00BF67B4">
        <w:rPr>
          <w:sz w:val="24"/>
          <w:szCs w:val="24"/>
        </w:rPr>
        <w:t>Vereador</w:t>
      </w:r>
      <w:r w:rsidR="00024C30">
        <w:rPr>
          <w:sz w:val="24"/>
          <w:szCs w:val="24"/>
        </w:rPr>
        <w:t xml:space="preserve"> </w:t>
      </w:r>
    </w:p>
    <w:p w:rsidR="00AC5F2E" w:rsidRDefault="00024C30" w:rsidP="00514147">
      <w:pPr>
        <w:spacing w:line="276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  <w:r w:rsidR="00514147">
        <w:rPr>
          <w:sz w:val="24"/>
          <w:szCs w:val="24"/>
        </w:rPr>
        <w:t>da</w:t>
      </w:r>
      <w:r>
        <w:rPr>
          <w:sz w:val="24"/>
          <w:szCs w:val="24"/>
        </w:rPr>
        <w:t xml:space="preserve"> Comissão Permanente</w:t>
      </w:r>
      <w:r w:rsidR="00514147">
        <w:rPr>
          <w:sz w:val="24"/>
          <w:szCs w:val="24"/>
        </w:rPr>
        <w:t xml:space="preserve"> de </w:t>
      </w:r>
      <w:r w:rsidR="00514147" w:rsidRPr="00514147">
        <w:rPr>
          <w:sz w:val="24"/>
          <w:szCs w:val="24"/>
        </w:rPr>
        <w:t>Desenvolvimento Econômico, Ciência, Tecnologia e Urbano Ambiental</w:t>
      </w:r>
    </w:p>
    <w:p w:rsidR="00A04C28" w:rsidRDefault="00A04C28" w:rsidP="00BF67B4">
      <w:pPr>
        <w:spacing w:line="276" w:lineRule="auto"/>
        <w:ind w:left="567" w:right="-374"/>
        <w:rPr>
          <w:sz w:val="24"/>
          <w:szCs w:val="24"/>
        </w:rPr>
      </w:pPr>
    </w:p>
    <w:p w:rsidR="00512AB2" w:rsidRDefault="00512AB2" w:rsidP="00BF67B4">
      <w:pPr>
        <w:spacing w:line="276" w:lineRule="auto"/>
        <w:ind w:left="567" w:right="-374"/>
        <w:rPr>
          <w:sz w:val="24"/>
          <w:szCs w:val="24"/>
        </w:rPr>
      </w:pPr>
    </w:p>
    <w:p w:rsidR="00514147" w:rsidRDefault="00514147" w:rsidP="00BF67B4">
      <w:pPr>
        <w:spacing w:line="276" w:lineRule="auto"/>
        <w:ind w:left="567" w:right="-374"/>
        <w:rPr>
          <w:sz w:val="24"/>
          <w:szCs w:val="24"/>
        </w:rPr>
      </w:pPr>
    </w:p>
    <w:p w:rsidR="00024C30" w:rsidRPr="00A04C28" w:rsidRDefault="00514147" w:rsidP="00A04C28">
      <w:pPr>
        <w:spacing w:line="276" w:lineRule="auto"/>
        <w:ind w:right="-3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EDIO LOPES</w:t>
      </w:r>
    </w:p>
    <w:p w:rsidR="00024C30" w:rsidRDefault="00024C30" w:rsidP="00A04C28">
      <w:pPr>
        <w:spacing w:line="276" w:lineRule="auto"/>
        <w:ind w:right="-374"/>
        <w:jc w:val="center"/>
        <w:rPr>
          <w:sz w:val="24"/>
          <w:szCs w:val="24"/>
        </w:rPr>
      </w:pPr>
      <w:r>
        <w:rPr>
          <w:sz w:val="24"/>
          <w:szCs w:val="24"/>
        </w:rPr>
        <w:t>Vereador Membro da C</w:t>
      </w:r>
      <w:r w:rsidR="00514147">
        <w:rPr>
          <w:sz w:val="24"/>
          <w:szCs w:val="24"/>
        </w:rPr>
        <w:t>DECTUA</w:t>
      </w:r>
    </w:p>
    <w:p w:rsidR="00A04C28" w:rsidRDefault="00A04C28" w:rsidP="00A04C28">
      <w:pPr>
        <w:spacing w:line="276" w:lineRule="auto"/>
        <w:ind w:right="-374"/>
        <w:jc w:val="center"/>
        <w:rPr>
          <w:sz w:val="24"/>
          <w:szCs w:val="24"/>
        </w:rPr>
      </w:pPr>
    </w:p>
    <w:p w:rsidR="00512AB2" w:rsidRDefault="00512AB2" w:rsidP="00A04C28">
      <w:pPr>
        <w:spacing w:line="276" w:lineRule="auto"/>
        <w:ind w:right="-374"/>
        <w:jc w:val="center"/>
        <w:rPr>
          <w:sz w:val="24"/>
          <w:szCs w:val="24"/>
        </w:rPr>
      </w:pPr>
    </w:p>
    <w:p w:rsidR="00A04C28" w:rsidRDefault="00A04C28" w:rsidP="00A04C28">
      <w:pPr>
        <w:spacing w:line="276" w:lineRule="auto"/>
        <w:ind w:right="-374"/>
        <w:jc w:val="center"/>
        <w:rPr>
          <w:sz w:val="24"/>
          <w:szCs w:val="24"/>
        </w:rPr>
      </w:pPr>
    </w:p>
    <w:p w:rsidR="00024C30" w:rsidRPr="00A04C28" w:rsidRDefault="00514147" w:rsidP="00A04C28">
      <w:pPr>
        <w:spacing w:line="276" w:lineRule="auto"/>
        <w:ind w:right="-3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GEANI TREVISÓLI</w:t>
      </w:r>
    </w:p>
    <w:p w:rsidR="00024C30" w:rsidRDefault="00024C30" w:rsidP="00A04C28">
      <w:pPr>
        <w:spacing w:line="276" w:lineRule="auto"/>
        <w:ind w:right="-374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="00514147">
        <w:rPr>
          <w:sz w:val="24"/>
          <w:szCs w:val="24"/>
        </w:rPr>
        <w:t>a</w:t>
      </w:r>
      <w:r>
        <w:rPr>
          <w:sz w:val="24"/>
          <w:szCs w:val="24"/>
        </w:rPr>
        <w:t xml:space="preserve"> Membro da </w:t>
      </w:r>
      <w:r w:rsidR="00514147">
        <w:rPr>
          <w:sz w:val="24"/>
          <w:szCs w:val="24"/>
        </w:rPr>
        <w:t>CDECTUA</w:t>
      </w:r>
    </w:p>
    <w:p w:rsidR="00024C30" w:rsidRPr="00BF67B4" w:rsidRDefault="00024C30" w:rsidP="007B75B9">
      <w:pPr>
        <w:spacing w:line="276" w:lineRule="auto"/>
        <w:ind w:right="-374"/>
        <w:rPr>
          <w:sz w:val="24"/>
          <w:szCs w:val="24"/>
        </w:rPr>
      </w:pPr>
    </w:p>
    <w:sectPr w:rsidR="00024C30" w:rsidRPr="00BF67B4" w:rsidSect="0034237A">
      <w:headerReference w:type="default" r:id="rId7"/>
      <w:footerReference w:type="default" r:id="rId8"/>
      <w:pgSz w:w="11907" w:h="16840" w:code="9"/>
      <w:pgMar w:top="1134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A6" w:rsidRDefault="00376EA6" w:rsidP="00DC4812">
      <w:r>
        <w:separator/>
      </w:r>
    </w:p>
  </w:endnote>
  <w:endnote w:type="continuationSeparator" w:id="0">
    <w:p w:rsidR="00376EA6" w:rsidRDefault="00376EA6" w:rsidP="00DC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B9" w:rsidRPr="00BF67B4" w:rsidRDefault="007B75B9" w:rsidP="007B75B9">
    <w:pPr>
      <w:spacing w:line="276" w:lineRule="auto"/>
      <w:ind w:left="567" w:right="-374"/>
      <w:rPr>
        <w:sz w:val="16"/>
        <w:szCs w:val="16"/>
      </w:rPr>
    </w:pPr>
    <w:r>
      <w:rPr>
        <w:sz w:val="16"/>
        <w:szCs w:val="16"/>
      </w:rPr>
      <w:t>dlom</w:t>
    </w:r>
  </w:p>
  <w:p w:rsidR="007B75B9" w:rsidRDefault="007B75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A6" w:rsidRDefault="00376EA6" w:rsidP="00DC4812">
      <w:r>
        <w:separator/>
      </w:r>
    </w:p>
  </w:footnote>
  <w:footnote w:type="continuationSeparator" w:id="0">
    <w:p w:rsidR="00376EA6" w:rsidRDefault="00376EA6" w:rsidP="00DC4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147" w:rsidRPr="00BD0DA8" w:rsidRDefault="007B75B9" w:rsidP="00514147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-446405</wp:posOffset>
              </wp:positionV>
              <wp:extent cx="1096010" cy="1156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010" cy="1156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147" w:rsidRDefault="007B75B9" w:rsidP="005141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4400" cy="1066800"/>
                                <wp:effectExtent l="0" t="0" r="0" b="0"/>
                                <wp:docPr id="6" name="Imagem 6" descr="C:\DATA\Textos\MODELOS\Brasa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DATA\Textos\MODELOS\Brasa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4.65pt;margin-top:-35.15pt;width:86.3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wWsw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" o:allowincell="f" filled="f" stroked="f">
              <v:textbox>
                <w:txbxContent>
                  <w:p w:rsidR="00514147" w:rsidRDefault="007B75B9" w:rsidP="005141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914400" cy="1066800"/>
                          <wp:effectExtent l="0" t="0" r="0" b="0"/>
                          <wp:docPr id="6" name="Imagem 6" descr="C:\DATA\Textos\MODELOS\Brasa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DATA\Textos\MODELOS\Brasa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martTag w:uri="urn:schemas-microsoft-com:office:smarttags" w:element="PersonName">
      <w:smartTagPr>
        <w:attr w:name="ProductID" w:val="CÂMARA MUNICIPAL DE"/>
      </w:smartTagPr>
      <w:r w:rsidR="00514147" w:rsidRPr="00BD0DA8">
        <w:t>CÂMARA MUNICIPAL DE</w:t>
      </w:r>
    </w:smartTag>
    <w:r w:rsidR="00514147" w:rsidRPr="00BD0DA8">
      <w:t xml:space="preserve"> ARARAQUARA</w:t>
    </w:r>
  </w:p>
  <w:p w:rsidR="00962A70" w:rsidRPr="00DC4812" w:rsidRDefault="00962A70" w:rsidP="00DC4812">
    <w:pPr>
      <w:pStyle w:val="Cabealh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4023"/>
    <w:multiLevelType w:val="singleLevel"/>
    <w:tmpl w:val="63702474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cs="Times New Roman"/>
      </w:rPr>
    </w:lvl>
  </w:abstractNum>
  <w:abstractNum w:abstractNumId="1" w15:restartNumberingAfterBreak="0">
    <w:nsid w:val="2CD82454"/>
    <w:multiLevelType w:val="hybridMultilevel"/>
    <w:tmpl w:val="F9F6FD64"/>
    <w:lvl w:ilvl="0" w:tplc="F460AD0A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2" w15:restartNumberingAfterBreak="0">
    <w:nsid w:val="348C1894"/>
    <w:multiLevelType w:val="hybridMultilevel"/>
    <w:tmpl w:val="4A3C56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7929C1"/>
    <w:multiLevelType w:val="hybridMultilevel"/>
    <w:tmpl w:val="F95AB896"/>
    <w:lvl w:ilvl="0" w:tplc="4F1433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47B5C0C"/>
    <w:multiLevelType w:val="hybridMultilevel"/>
    <w:tmpl w:val="8A7E790A"/>
    <w:lvl w:ilvl="0" w:tplc="48F422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D63C5C"/>
    <w:multiLevelType w:val="hybridMultilevel"/>
    <w:tmpl w:val="84E82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0B"/>
    <w:rsid w:val="00024C30"/>
    <w:rsid w:val="0006665B"/>
    <w:rsid w:val="0009763C"/>
    <w:rsid w:val="000F6CBA"/>
    <w:rsid w:val="00102B2C"/>
    <w:rsid w:val="0015227F"/>
    <w:rsid w:val="0017192B"/>
    <w:rsid w:val="001B0FB5"/>
    <w:rsid w:val="001C2F9A"/>
    <w:rsid w:val="001D193C"/>
    <w:rsid w:val="001D42F7"/>
    <w:rsid w:val="002070E8"/>
    <w:rsid w:val="00215B61"/>
    <w:rsid w:val="00282422"/>
    <w:rsid w:val="002A09F5"/>
    <w:rsid w:val="002B6B9F"/>
    <w:rsid w:val="002D1559"/>
    <w:rsid w:val="002F134B"/>
    <w:rsid w:val="0034237A"/>
    <w:rsid w:val="00351863"/>
    <w:rsid w:val="00367D6D"/>
    <w:rsid w:val="00376EA6"/>
    <w:rsid w:val="00380B42"/>
    <w:rsid w:val="0038760B"/>
    <w:rsid w:val="00396114"/>
    <w:rsid w:val="003B0761"/>
    <w:rsid w:val="003C6ABF"/>
    <w:rsid w:val="0046218D"/>
    <w:rsid w:val="00463D13"/>
    <w:rsid w:val="00470643"/>
    <w:rsid w:val="004910D5"/>
    <w:rsid w:val="004A0E11"/>
    <w:rsid w:val="004B00F9"/>
    <w:rsid w:val="004B6021"/>
    <w:rsid w:val="004F529E"/>
    <w:rsid w:val="00512AB2"/>
    <w:rsid w:val="00514147"/>
    <w:rsid w:val="00522CAD"/>
    <w:rsid w:val="00531B69"/>
    <w:rsid w:val="005422D1"/>
    <w:rsid w:val="005A6652"/>
    <w:rsid w:val="005B17BF"/>
    <w:rsid w:val="005B5EE8"/>
    <w:rsid w:val="005D3DA6"/>
    <w:rsid w:val="005D5EF3"/>
    <w:rsid w:val="005D61BA"/>
    <w:rsid w:val="005E7244"/>
    <w:rsid w:val="005F5DC7"/>
    <w:rsid w:val="0060294E"/>
    <w:rsid w:val="006048F1"/>
    <w:rsid w:val="00615931"/>
    <w:rsid w:val="00627647"/>
    <w:rsid w:val="00647BEE"/>
    <w:rsid w:val="006578CD"/>
    <w:rsid w:val="00687054"/>
    <w:rsid w:val="00695968"/>
    <w:rsid w:val="006B52F1"/>
    <w:rsid w:val="006C5BAD"/>
    <w:rsid w:val="0074111C"/>
    <w:rsid w:val="00755B3B"/>
    <w:rsid w:val="00755BE5"/>
    <w:rsid w:val="00772A96"/>
    <w:rsid w:val="00773996"/>
    <w:rsid w:val="007A4385"/>
    <w:rsid w:val="007A6F09"/>
    <w:rsid w:val="007B75B9"/>
    <w:rsid w:val="007E1D8B"/>
    <w:rsid w:val="007F7EF2"/>
    <w:rsid w:val="00805B4E"/>
    <w:rsid w:val="00810D43"/>
    <w:rsid w:val="0083271C"/>
    <w:rsid w:val="00884E67"/>
    <w:rsid w:val="00887087"/>
    <w:rsid w:val="00887277"/>
    <w:rsid w:val="008B4539"/>
    <w:rsid w:val="008D504B"/>
    <w:rsid w:val="008D5BC2"/>
    <w:rsid w:val="008F0DF8"/>
    <w:rsid w:val="00904481"/>
    <w:rsid w:val="00910699"/>
    <w:rsid w:val="009246EF"/>
    <w:rsid w:val="00930358"/>
    <w:rsid w:val="00934C9F"/>
    <w:rsid w:val="00955764"/>
    <w:rsid w:val="00962A70"/>
    <w:rsid w:val="00964C9D"/>
    <w:rsid w:val="00981BC7"/>
    <w:rsid w:val="009A00AC"/>
    <w:rsid w:val="009C1DEB"/>
    <w:rsid w:val="009F5DDF"/>
    <w:rsid w:val="00A04C28"/>
    <w:rsid w:val="00A26B66"/>
    <w:rsid w:val="00A8550C"/>
    <w:rsid w:val="00AC5F2E"/>
    <w:rsid w:val="00AF004F"/>
    <w:rsid w:val="00AF5B39"/>
    <w:rsid w:val="00B309CD"/>
    <w:rsid w:val="00B32BF4"/>
    <w:rsid w:val="00B34F4D"/>
    <w:rsid w:val="00B77F18"/>
    <w:rsid w:val="00B81DFF"/>
    <w:rsid w:val="00BA3348"/>
    <w:rsid w:val="00BD0DA8"/>
    <w:rsid w:val="00BD3AC4"/>
    <w:rsid w:val="00BF67B4"/>
    <w:rsid w:val="00C32117"/>
    <w:rsid w:val="00C34C91"/>
    <w:rsid w:val="00C50111"/>
    <w:rsid w:val="00C61AD4"/>
    <w:rsid w:val="00C628A5"/>
    <w:rsid w:val="00CD505B"/>
    <w:rsid w:val="00CE09B0"/>
    <w:rsid w:val="00D03E9A"/>
    <w:rsid w:val="00D04279"/>
    <w:rsid w:val="00D212DA"/>
    <w:rsid w:val="00D32536"/>
    <w:rsid w:val="00D33365"/>
    <w:rsid w:val="00D62447"/>
    <w:rsid w:val="00D7188B"/>
    <w:rsid w:val="00D8745C"/>
    <w:rsid w:val="00DC4812"/>
    <w:rsid w:val="00DD1FEC"/>
    <w:rsid w:val="00DE6706"/>
    <w:rsid w:val="00DF145D"/>
    <w:rsid w:val="00DF1CDE"/>
    <w:rsid w:val="00E01CE8"/>
    <w:rsid w:val="00E34B4D"/>
    <w:rsid w:val="00E375DE"/>
    <w:rsid w:val="00E57029"/>
    <w:rsid w:val="00E77750"/>
    <w:rsid w:val="00E92E81"/>
    <w:rsid w:val="00EB1CD6"/>
    <w:rsid w:val="00EF6721"/>
    <w:rsid w:val="00F001FE"/>
    <w:rsid w:val="00F02004"/>
    <w:rsid w:val="00F2204B"/>
    <w:rsid w:val="00F6530E"/>
    <w:rsid w:val="00F819F8"/>
    <w:rsid w:val="00FD284D"/>
    <w:rsid w:val="00FD3CE7"/>
    <w:rsid w:val="00FE0000"/>
    <w:rsid w:val="00FF285E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602AFC8-447E-437E-93BF-1CA9433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left" w:pos="3402"/>
      </w:tabs>
      <w:ind w:left="567" w:right="-376"/>
      <w:jc w:val="both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left" w:pos="3402"/>
      </w:tabs>
      <w:ind w:left="567" w:right="-376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left" w:pos="3402"/>
      </w:tabs>
      <w:ind w:left="567" w:right="-376"/>
      <w:outlineLvl w:val="2"/>
    </w:pPr>
    <w:rPr>
      <w:rFonts w:ascii="Arial" w:hAnsi="Arial" w:cs="Arial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oembloco">
    <w:name w:val="Block Text"/>
    <w:basedOn w:val="Normal"/>
    <w:uiPriority w:val="99"/>
    <w:pPr>
      <w:tabs>
        <w:tab w:val="left" w:pos="3402"/>
      </w:tabs>
      <w:ind w:left="567" w:right="-376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pPr>
      <w:ind w:left="567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C48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C481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48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C481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810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10D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34B4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C5B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5BA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D7188B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Renato Norio Kemotu</cp:lastModifiedBy>
  <cp:revision>4</cp:revision>
  <cp:lastPrinted>2015-01-26T17:17:00Z</cp:lastPrinted>
  <dcterms:created xsi:type="dcterms:W3CDTF">2016-11-07T19:35:00Z</dcterms:created>
  <dcterms:modified xsi:type="dcterms:W3CDTF">2016-11-08T17:33:00Z</dcterms:modified>
</cp:coreProperties>
</file>