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627B70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39529832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2072A7">
        <w:rPr>
          <w:rFonts w:ascii="Tahoma" w:hAnsi="Tahoma" w:cs="Tahoma"/>
          <w:b/>
          <w:bCs/>
          <w:sz w:val="32"/>
          <w:szCs w:val="32"/>
          <w:u w:val="single"/>
        </w:rPr>
        <w:t>6</w:t>
      </w:r>
      <w:r w:rsidR="00C62EF8">
        <w:rPr>
          <w:rFonts w:ascii="Tahoma" w:hAnsi="Tahoma" w:cs="Tahoma"/>
          <w:b/>
          <w:bCs/>
          <w:sz w:val="32"/>
          <w:szCs w:val="32"/>
          <w:u w:val="single"/>
        </w:rPr>
        <w:t>8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C62EF8">
        <w:rPr>
          <w:rFonts w:ascii="Tahoma" w:hAnsi="Tahoma" w:cs="Tahoma"/>
          <w:sz w:val="32"/>
          <w:szCs w:val="32"/>
        </w:rPr>
        <w:t>1</w:t>
      </w:r>
      <w:r w:rsidR="00C62EF8" w:rsidRPr="00C62EF8">
        <w:rPr>
          <w:rFonts w:asciiTheme="minorHAnsi" w:hAnsiTheme="minorHAnsi" w:cs="Tahoma"/>
          <w:sz w:val="32"/>
          <w:szCs w:val="32"/>
        </w:rPr>
        <w:t>º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C62EF8">
        <w:rPr>
          <w:rFonts w:ascii="Tahoma" w:hAnsi="Tahoma" w:cs="Tahoma"/>
          <w:sz w:val="32"/>
          <w:szCs w:val="32"/>
        </w:rPr>
        <w:t xml:space="preserve">novembro </w:t>
      </w:r>
      <w:r w:rsidR="00592E50">
        <w:rPr>
          <w:rFonts w:ascii="Tahoma" w:hAnsi="Tahoma" w:cs="Tahoma"/>
          <w:sz w:val="32"/>
          <w:szCs w:val="32"/>
        </w:rPr>
        <w:t>de 2016</w:t>
      </w:r>
    </w:p>
    <w:p w:rsidR="002D4ECC" w:rsidRPr="00C62EF8" w:rsidRDefault="002072A7" w:rsidP="003A364E">
      <w:pPr>
        <w:jc w:val="center"/>
        <w:rPr>
          <w:rFonts w:ascii="Tahoma" w:hAnsi="Tahoma" w:cs="Tahoma"/>
          <w:b/>
          <w:bCs/>
          <w:spacing w:val="-12"/>
          <w:sz w:val="32"/>
          <w:szCs w:val="30"/>
        </w:rPr>
      </w:pPr>
      <w:r w:rsidRPr="00C62EF8">
        <w:rPr>
          <w:rFonts w:ascii="Tahoma" w:hAnsi="Tahoma" w:cs="Tahoma"/>
          <w:b/>
          <w:bCs/>
          <w:spacing w:val="-12"/>
          <w:sz w:val="32"/>
          <w:szCs w:val="30"/>
        </w:rPr>
        <w:t>Iniciativ</w:t>
      </w:r>
      <w:r w:rsidR="00592E50" w:rsidRPr="00C62EF8">
        <w:rPr>
          <w:rFonts w:ascii="Tahoma" w:hAnsi="Tahoma" w:cs="Tahoma"/>
          <w:b/>
          <w:bCs/>
          <w:spacing w:val="-12"/>
          <w:sz w:val="32"/>
          <w:szCs w:val="30"/>
        </w:rPr>
        <w:t>a</w:t>
      </w:r>
      <w:r w:rsidR="002D4ECC" w:rsidRPr="00C62EF8">
        <w:rPr>
          <w:rFonts w:ascii="Tahoma" w:hAnsi="Tahoma" w:cs="Tahoma"/>
          <w:b/>
          <w:bCs/>
          <w:spacing w:val="-12"/>
          <w:sz w:val="32"/>
          <w:szCs w:val="30"/>
        </w:rPr>
        <w:t>: VEREADOR</w:t>
      </w:r>
      <w:r w:rsidR="00AC4230" w:rsidRPr="00C62EF8">
        <w:rPr>
          <w:rFonts w:ascii="Tahoma" w:hAnsi="Tahoma" w:cs="Tahoma"/>
          <w:b/>
          <w:bCs/>
          <w:spacing w:val="-12"/>
          <w:sz w:val="32"/>
          <w:szCs w:val="30"/>
        </w:rPr>
        <w:t xml:space="preserve"> </w:t>
      </w:r>
      <w:r w:rsidR="00C62EF8" w:rsidRPr="00C62EF8">
        <w:rPr>
          <w:rFonts w:ascii="Tahoma" w:hAnsi="Tahoma" w:cs="Tahoma"/>
          <w:b/>
          <w:bCs/>
          <w:spacing w:val="-12"/>
          <w:sz w:val="32"/>
          <w:szCs w:val="30"/>
        </w:rPr>
        <w:t>FARMACÊUTICO JÉFERSON YASHUDA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820563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820563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C62EF8" w:rsidRPr="00C62EF8">
        <w:rPr>
          <w:rFonts w:ascii="Calibri" w:hAnsi="Calibri" w:cs="Calibri"/>
          <w:sz w:val="22"/>
          <w:szCs w:val="22"/>
          <w:lang w:eastAsia="en-US"/>
        </w:rPr>
        <w:t>Cidadão Araraquarense ao senhor Roberto Pereira.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C62EF8">
        <w:rPr>
          <w:rFonts w:ascii="Calibri" w:hAnsi="Calibri" w:cs="Calibri"/>
          <w:sz w:val="24"/>
          <w:szCs w:val="24"/>
        </w:rPr>
        <w:t>1º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C62EF8">
        <w:rPr>
          <w:rFonts w:ascii="Calibri" w:hAnsi="Calibri" w:cs="Calibri"/>
          <w:sz w:val="24"/>
          <w:szCs w:val="24"/>
        </w:rPr>
        <w:t>novembro</w:t>
      </w:r>
      <w:r w:rsidR="00592E50">
        <w:rPr>
          <w:rFonts w:ascii="Calibri" w:hAnsi="Calibri" w:cs="Calibri"/>
          <w:sz w:val="24"/>
          <w:szCs w:val="24"/>
        </w:rPr>
        <w:t xml:space="preserve"> de 2016</w:t>
      </w:r>
      <w:r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C62EF8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</w:t>
      </w:r>
      <w:r w:rsidR="002072A7">
        <w:rPr>
          <w:rFonts w:ascii="Calibri" w:hAnsi="Calibri" w:cs="Calibri"/>
          <w:sz w:val="24"/>
          <w:szCs w:val="24"/>
          <w:lang w:eastAsia="en-US"/>
        </w:rPr>
        <w:t>I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C62EF8" w:rsidRPr="00C62EF8">
        <w:rPr>
          <w:rFonts w:ascii="Calibri" w:hAnsi="Calibri" w:cs="Calibri"/>
          <w:sz w:val="24"/>
          <w:szCs w:val="24"/>
          <w:lang w:eastAsia="en-US"/>
        </w:rPr>
        <w:t>Cidadão Araraquarense</w:t>
      </w:r>
      <w:r w:rsidR="00627B70">
        <w:rPr>
          <w:rFonts w:ascii="Calibri" w:hAnsi="Calibri" w:cs="Calibri"/>
          <w:sz w:val="24"/>
          <w:szCs w:val="24"/>
          <w:lang w:eastAsia="en-US"/>
        </w:rPr>
        <w:t xml:space="preserve"> ao</w:t>
      </w:r>
      <w:bookmarkStart w:id="0" w:name="_GoBack"/>
      <w:bookmarkEnd w:id="0"/>
      <w:r w:rsidR="00C62EF8" w:rsidRPr="00C62EF8">
        <w:rPr>
          <w:rFonts w:ascii="Calibri" w:hAnsi="Calibri" w:cs="Calibri"/>
          <w:sz w:val="24"/>
          <w:szCs w:val="24"/>
          <w:lang w:eastAsia="en-US"/>
        </w:rPr>
        <w:t xml:space="preserve"> senhor Roberto Pereira.</w:t>
      </w:r>
    </w:p>
    <w:p w:rsidR="00C62EF8" w:rsidRPr="00175D7F" w:rsidRDefault="00C62EF8" w:rsidP="00C62EF8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 </w:t>
      </w:r>
      <w:r w:rsidR="00C62EF8">
        <w:rPr>
          <w:rFonts w:ascii="Calibri" w:hAnsi="Calibri" w:cs="Calibri"/>
          <w:sz w:val="24"/>
          <w:szCs w:val="24"/>
        </w:rPr>
        <w:t>1º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C62EF8">
        <w:rPr>
          <w:rFonts w:ascii="Calibri" w:hAnsi="Calibri" w:cs="Calibri"/>
          <w:sz w:val="24"/>
          <w:szCs w:val="24"/>
        </w:rPr>
        <w:t>primeiro</w:t>
      </w:r>
      <w:r>
        <w:rPr>
          <w:rFonts w:ascii="Calibri" w:hAnsi="Calibri" w:cs="Calibri"/>
          <w:sz w:val="24"/>
          <w:szCs w:val="24"/>
        </w:rPr>
        <w:t>)</w:t>
      </w:r>
      <w:r w:rsidR="00C62EF8">
        <w:rPr>
          <w:rFonts w:ascii="Calibri" w:hAnsi="Calibri" w:cs="Calibri"/>
          <w:sz w:val="24"/>
          <w:szCs w:val="24"/>
        </w:rPr>
        <w:t xml:space="preserve"> dia</w:t>
      </w:r>
      <w:r w:rsidRPr="004A11D4">
        <w:rPr>
          <w:rFonts w:ascii="Calibri" w:hAnsi="Calibri" w:cs="Calibri"/>
          <w:sz w:val="24"/>
          <w:szCs w:val="24"/>
        </w:rPr>
        <w:t xml:space="preserve"> do mês de </w:t>
      </w:r>
      <w:r w:rsidR="00C62EF8">
        <w:rPr>
          <w:rFonts w:ascii="Calibri" w:hAnsi="Calibri" w:cs="Calibri"/>
          <w:sz w:val="24"/>
          <w:szCs w:val="24"/>
        </w:rPr>
        <w:t xml:space="preserve">novembro </w:t>
      </w:r>
      <w:r w:rsidR="00592E50">
        <w:rPr>
          <w:rFonts w:ascii="Calibri" w:hAnsi="Calibri" w:cs="Calibri"/>
          <w:sz w:val="24"/>
          <w:szCs w:val="24"/>
        </w:rPr>
        <w:t>do ano de 2016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dezesseis</w:t>
      </w:r>
      <w:r w:rsidRPr="004A11D4">
        <w:rPr>
          <w:rFonts w:ascii="Calibri" w:hAnsi="Calibri" w:cs="Calibri"/>
          <w:sz w:val="24"/>
          <w:szCs w:val="24"/>
        </w:rPr>
        <w:t>).</w:t>
      </w:r>
    </w:p>
    <w:p w:rsidR="002D4ECC" w:rsidRPr="002C6B1B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2C6B1B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6032CE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RODRIGO BUCHECHINHA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2C6B1B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GEANI TREVISÓLI</w:t>
      </w:r>
      <w:r w:rsidR="002D4ECC"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C6B1B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Primeira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>
        <w:rPr>
          <w:rFonts w:ascii="Calibri" w:hAnsi="Calibri" w:cs="Calibri"/>
          <w:sz w:val="24"/>
          <w:szCs w:val="24"/>
        </w:rPr>
        <w:t>a</w:t>
      </w:r>
      <w:r w:rsidR="002D4ECC">
        <w:rPr>
          <w:rFonts w:ascii="Calibri" w:hAnsi="Calibri" w:cs="Calibri"/>
          <w:sz w:val="24"/>
          <w:szCs w:val="24"/>
        </w:rPr>
        <w:tab/>
      </w:r>
      <w:r w:rsidR="002D4ECC" w:rsidRPr="00364202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Pr="002C6B1B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072A7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27B70"/>
    <w:rsid w:val="00645E50"/>
    <w:rsid w:val="006A5D17"/>
    <w:rsid w:val="006D146B"/>
    <w:rsid w:val="006F6BB1"/>
    <w:rsid w:val="00722DCA"/>
    <w:rsid w:val="00750BA0"/>
    <w:rsid w:val="007B2A8D"/>
    <w:rsid w:val="00820563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C4230"/>
    <w:rsid w:val="00AE3BA0"/>
    <w:rsid w:val="00AF1A89"/>
    <w:rsid w:val="00AF7C0D"/>
    <w:rsid w:val="00B07E1F"/>
    <w:rsid w:val="00BB1B38"/>
    <w:rsid w:val="00C207D2"/>
    <w:rsid w:val="00C23FF6"/>
    <w:rsid w:val="00C62EF8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B182570-0A32-4915-98CF-F1F7381C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221</Words>
  <Characters>1194</Characters>
  <Application>Microsoft Office Word</Application>
  <DocSecurity>0</DocSecurity>
  <Lines>9</Lines>
  <Paragraphs>2</Paragraphs>
  <ScaleCrop>false</ScaleCrop>
  <Company>Camara Municipal Araraquara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21</cp:revision>
  <cp:lastPrinted>2015-05-19T22:48:00Z</cp:lastPrinted>
  <dcterms:created xsi:type="dcterms:W3CDTF">2015-06-23T21:16:00Z</dcterms:created>
  <dcterms:modified xsi:type="dcterms:W3CDTF">2016-11-01T20:24:00Z</dcterms:modified>
</cp:coreProperties>
</file>