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915B83" w:rsidRPr="00915B83">
        <w:rPr>
          <w:rFonts w:ascii="Arial" w:hAnsi="Arial" w:cs="Arial"/>
          <w:b/>
          <w:bCs/>
          <w:sz w:val="32"/>
          <w:szCs w:val="32"/>
        </w:rPr>
        <w:t>0859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34411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41120D">
        <w:rPr>
          <w:rFonts w:ascii="Arial" w:hAnsi="Arial" w:cs="Arial"/>
          <w:sz w:val="24"/>
          <w:szCs w:val="24"/>
        </w:rPr>
        <w:t>a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644CE4">
        <w:rPr>
          <w:rFonts w:ascii="Arial" w:hAnsi="Arial" w:cs="Arial"/>
          <w:b/>
          <w:sz w:val="24"/>
          <w:szCs w:val="24"/>
        </w:rPr>
        <w:t xml:space="preserve">Renata Menezes Alves </w:t>
      </w:r>
      <w:proofErr w:type="spellStart"/>
      <w:r w:rsidR="00644CE4">
        <w:rPr>
          <w:rFonts w:ascii="Arial" w:hAnsi="Arial" w:cs="Arial"/>
          <w:b/>
          <w:sz w:val="24"/>
          <w:szCs w:val="24"/>
        </w:rPr>
        <w:t>Carcelim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644CE4">
        <w:rPr>
          <w:rFonts w:ascii="Arial" w:hAnsi="Arial" w:cs="Arial"/>
          <w:sz w:val="24"/>
          <w:szCs w:val="24"/>
        </w:rPr>
        <w:t>34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644CE4">
        <w:rPr>
          <w:rFonts w:ascii="Arial" w:hAnsi="Arial" w:cs="Arial"/>
          <w:sz w:val="24"/>
          <w:szCs w:val="24"/>
        </w:rPr>
        <w:t>nesta data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644CE4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18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7C3AE2">
        <w:rPr>
          <w:rFonts w:ascii="Arial" w:hAnsi="Arial" w:cs="Arial"/>
          <w:sz w:val="24"/>
          <w:szCs w:val="24"/>
        </w:rPr>
        <w:t>outubro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644CE4" w:rsidRDefault="00644CE4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7F73C0" w:rsidRDefault="007F73C0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Renata Menezes Alves </w:t>
      </w:r>
      <w:proofErr w:type="spellStart"/>
      <w:r>
        <w:rPr>
          <w:rFonts w:ascii="Arial" w:hAnsi="Arial" w:cs="Arial"/>
          <w:b/>
          <w:sz w:val="24"/>
          <w:szCs w:val="24"/>
        </w:rPr>
        <w:t>Carcelim</w:t>
      </w:r>
      <w:proofErr w:type="spellEnd"/>
      <w:r w:rsidRPr="00AA5D3C"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7F73C0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Avenida </w:t>
      </w:r>
      <w:proofErr w:type="spellStart"/>
      <w:r>
        <w:rPr>
          <w:rFonts w:ascii="Arial" w:hAnsi="Arial" w:cs="Arial"/>
          <w:sz w:val="24"/>
          <w:szCs w:val="24"/>
        </w:rPr>
        <w:t>Bercholina</w:t>
      </w:r>
      <w:proofErr w:type="spellEnd"/>
      <w:r>
        <w:rPr>
          <w:rFonts w:ascii="Arial" w:hAnsi="Arial" w:cs="Arial"/>
          <w:sz w:val="24"/>
          <w:szCs w:val="24"/>
        </w:rPr>
        <w:t xml:space="preserve"> Alves Carvalho Conceição, 1149</w:t>
      </w:r>
    </w:p>
    <w:p w:rsidR="00AA5D3C" w:rsidRDefault="0041120D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Bairro </w:t>
      </w:r>
      <w:r w:rsidR="007F73C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Roberto </w:t>
      </w:r>
      <w:proofErr w:type="spellStart"/>
      <w:r w:rsidR="007F73C0">
        <w:rPr>
          <w:rFonts w:ascii="Arial" w:hAnsi="Arial" w:cs="Arial"/>
          <w:color w:val="000000"/>
          <w:sz w:val="24"/>
          <w:szCs w:val="24"/>
          <w:shd w:val="clear" w:color="auto" w:fill="FFFFFF"/>
        </w:rPr>
        <w:t>Selmi</w:t>
      </w:r>
      <w:proofErr w:type="spellEnd"/>
      <w:r w:rsidR="007F73C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Dei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15B83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2016-05-09T17:33:00Z</cp:lastPrinted>
  <dcterms:created xsi:type="dcterms:W3CDTF">2016-10-18T12:00:00Z</dcterms:created>
  <dcterms:modified xsi:type="dcterms:W3CDTF">2016-10-19T14:59:00Z</dcterms:modified>
</cp:coreProperties>
</file>