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42" w:rsidRPr="00330536" w:rsidRDefault="006B4C16" w:rsidP="00C27342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ATO DA PRESIDÊNCIA</w:t>
      </w:r>
      <w:r w:rsidR="00057320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bCs/>
          <w:sz w:val="32"/>
          <w:szCs w:val="32"/>
          <w:u w:val="single"/>
        </w:rPr>
        <w:t>NÚMERO</w:t>
      </w:r>
      <w:r w:rsidR="00262AE6">
        <w:rPr>
          <w:rFonts w:ascii="Tahoma" w:hAnsi="Tahoma" w:cs="Tahoma"/>
          <w:b/>
          <w:bCs/>
          <w:sz w:val="32"/>
          <w:szCs w:val="32"/>
          <w:u w:val="single"/>
        </w:rPr>
        <w:t xml:space="preserve"> 064/16</w:t>
      </w:r>
    </w:p>
    <w:p w:rsidR="00C27342" w:rsidRDefault="00C27342" w:rsidP="00C27342">
      <w:pPr>
        <w:jc w:val="center"/>
        <w:rPr>
          <w:rFonts w:ascii="Tahoma" w:hAnsi="Tahoma" w:cs="Tahoma"/>
          <w:sz w:val="32"/>
          <w:szCs w:val="32"/>
        </w:rPr>
      </w:pPr>
      <w:r w:rsidRPr="00330536">
        <w:rPr>
          <w:rFonts w:ascii="Tahoma" w:hAnsi="Tahoma" w:cs="Tahoma"/>
          <w:sz w:val="32"/>
          <w:szCs w:val="32"/>
        </w:rPr>
        <w:t xml:space="preserve">De </w:t>
      </w:r>
      <w:r w:rsidR="00262AE6">
        <w:rPr>
          <w:rFonts w:ascii="Tahoma" w:hAnsi="Tahoma" w:cs="Tahoma"/>
          <w:sz w:val="32"/>
          <w:szCs w:val="32"/>
        </w:rPr>
        <w:t>19</w:t>
      </w:r>
      <w:r w:rsidR="00057320">
        <w:rPr>
          <w:rFonts w:ascii="Tahoma" w:hAnsi="Tahoma" w:cs="Tahoma"/>
          <w:sz w:val="32"/>
          <w:szCs w:val="32"/>
        </w:rPr>
        <w:t xml:space="preserve"> </w:t>
      </w:r>
      <w:r w:rsidR="00330536" w:rsidRPr="00330536">
        <w:rPr>
          <w:rFonts w:ascii="Tahoma" w:hAnsi="Tahoma" w:cs="Tahoma"/>
          <w:sz w:val="32"/>
          <w:szCs w:val="32"/>
        </w:rPr>
        <w:t xml:space="preserve">de </w:t>
      </w:r>
      <w:r w:rsidR="00262AE6">
        <w:rPr>
          <w:rFonts w:ascii="Tahoma" w:hAnsi="Tahoma" w:cs="Tahoma"/>
          <w:sz w:val="32"/>
          <w:szCs w:val="32"/>
        </w:rPr>
        <w:t xml:space="preserve">agosto </w:t>
      </w:r>
      <w:r w:rsidRPr="00330536">
        <w:rPr>
          <w:rFonts w:ascii="Tahoma" w:hAnsi="Tahoma" w:cs="Tahoma"/>
          <w:sz w:val="32"/>
          <w:szCs w:val="32"/>
        </w:rPr>
        <w:t>de 201</w:t>
      </w:r>
      <w:r w:rsidR="00057320">
        <w:rPr>
          <w:rFonts w:ascii="Tahoma" w:hAnsi="Tahoma" w:cs="Tahoma"/>
          <w:sz w:val="32"/>
          <w:szCs w:val="32"/>
        </w:rPr>
        <w:t>6</w:t>
      </w:r>
    </w:p>
    <w:p w:rsidR="00857D34" w:rsidRPr="00857D34" w:rsidRDefault="00857D34" w:rsidP="00C27342">
      <w:pPr>
        <w:jc w:val="center"/>
        <w:rPr>
          <w:rFonts w:ascii="Tahoma" w:hAnsi="Tahoma" w:cs="Tahoma"/>
          <w:szCs w:val="32"/>
        </w:rPr>
      </w:pPr>
      <w:r w:rsidRPr="00857D34">
        <w:rPr>
          <w:rFonts w:ascii="Tahoma" w:hAnsi="Tahoma" w:cs="Tahoma"/>
          <w:szCs w:val="32"/>
        </w:rPr>
        <w:t>Procedimento Administrativo nº 017/16</w:t>
      </w:r>
    </w:p>
    <w:p w:rsidR="00857D34" w:rsidRPr="00857D34" w:rsidRDefault="00857D34" w:rsidP="00C27342">
      <w:pPr>
        <w:jc w:val="center"/>
        <w:rPr>
          <w:rFonts w:ascii="Tahoma" w:hAnsi="Tahoma" w:cs="Tahoma"/>
          <w:szCs w:val="32"/>
        </w:rPr>
      </w:pPr>
      <w:r w:rsidRPr="00857D34">
        <w:rPr>
          <w:rFonts w:ascii="Tahoma" w:hAnsi="Tahoma" w:cs="Tahoma"/>
          <w:szCs w:val="32"/>
        </w:rPr>
        <w:t>Processo nº 012/16</w:t>
      </w:r>
    </w:p>
    <w:p w:rsidR="00330536" w:rsidRPr="00AA5887" w:rsidRDefault="00330536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F06665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 w:rsidRPr="00AA5887">
        <w:rPr>
          <w:rFonts w:ascii="Calibri" w:hAnsi="Calibri" w:cs="Arial"/>
          <w:bCs/>
          <w:iCs/>
          <w:sz w:val="22"/>
          <w:szCs w:val="22"/>
        </w:rPr>
        <w:t xml:space="preserve">Dispõe sobre </w:t>
      </w:r>
      <w:r w:rsidR="00D76BE8">
        <w:rPr>
          <w:rFonts w:ascii="Calibri" w:hAnsi="Calibri" w:cs="Arial"/>
          <w:bCs/>
          <w:iCs/>
          <w:sz w:val="22"/>
          <w:szCs w:val="22"/>
        </w:rPr>
        <w:t>o</w:t>
      </w:r>
      <w:r w:rsidR="00F449A3">
        <w:rPr>
          <w:rFonts w:ascii="Calibri" w:hAnsi="Calibri" w:cs="Arial"/>
          <w:bCs/>
          <w:iCs/>
          <w:sz w:val="22"/>
          <w:szCs w:val="22"/>
        </w:rPr>
        <w:t xml:space="preserve">s requisitos para aproveitamento de tempo de serviço anterior, para fins de concessão </w:t>
      </w:r>
      <w:r w:rsidR="00551803">
        <w:rPr>
          <w:rFonts w:ascii="Calibri" w:hAnsi="Calibri" w:cs="Arial"/>
          <w:bCs/>
          <w:iCs/>
          <w:sz w:val="22"/>
          <w:szCs w:val="22"/>
        </w:rPr>
        <w:t xml:space="preserve">dos benefícios estatutários, </w:t>
      </w:r>
      <w:r w:rsidR="00F449A3">
        <w:rPr>
          <w:rFonts w:ascii="Calibri" w:hAnsi="Calibri" w:cs="Arial"/>
          <w:bCs/>
          <w:iCs/>
          <w:sz w:val="22"/>
          <w:szCs w:val="22"/>
        </w:rPr>
        <w:t xml:space="preserve">e dá outras providências. </w:t>
      </w:r>
    </w:p>
    <w:p w:rsidR="00330536" w:rsidRDefault="00330536" w:rsidP="00C27342">
      <w:pPr>
        <w:jc w:val="both"/>
        <w:rPr>
          <w:rFonts w:ascii="Calibri" w:hAnsi="Calibri" w:cs="Arial"/>
          <w:sz w:val="24"/>
          <w:szCs w:val="24"/>
        </w:rPr>
      </w:pPr>
    </w:p>
    <w:p w:rsidR="005774E2" w:rsidRDefault="00C72444" w:rsidP="005774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CONSIDERANDO </w:t>
      </w:r>
      <w:r w:rsidR="005774E2">
        <w:rPr>
          <w:rFonts w:ascii="Calibri" w:hAnsi="Calibri" w:cs="Arial"/>
          <w:sz w:val="24"/>
          <w:szCs w:val="24"/>
        </w:rPr>
        <w:t xml:space="preserve">o </w:t>
      </w:r>
      <w:r w:rsidR="00B963DF">
        <w:rPr>
          <w:rFonts w:ascii="Calibri" w:hAnsi="Calibri" w:cs="Arial"/>
          <w:sz w:val="24"/>
          <w:szCs w:val="24"/>
        </w:rPr>
        <w:t xml:space="preserve">postulado administrativo </w:t>
      </w:r>
      <w:r w:rsidR="005774E2">
        <w:rPr>
          <w:rFonts w:ascii="Calibri" w:hAnsi="Calibri" w:cs="Arial"/>
          <w:sz w:val="24"/>
          <w:szCs w:val="24"/>
        </w:rPr>
        <w:t>da autotutela consubstanciado no Enunciado 473 da Súmula do Supremo Tribunal Federal;</w:t>
      </w:r>
    </w:p>
    <w:p w:rsidR="00C72444" w:rsidRDefault="00C72444" w:rsidP="00C27342">
      <w:pPr>
        <w:jc w:val="both"/>
        <w:rPr>
          <w:rFonts w:ascii="Calibri" w:hAnsi="Calibri" w:cs="Arial"/>
          <w:sz w:val="24"/>
          <w:szCs w:val="24"/>
        </w:rPr>
      </w:pPr>
    </w:p>
    <w:p w:rsidR="00C72444" w:rsidRDefault="00D043BA" w:rsidP="00C2734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CONSIDERANDO </w:t>
      </w:r>
      <w:r w:rsidR="0013003D">
        <w:rPr>
          <w:rFonts w:ascii="Calibri" w:hAnsi="Calibri" w:cs="Arial"/>
          <w:sz w:val="24"/>
          <w:szCs w:val="24"/>
        </w:rPr>
        <w:t xml:space="preserve">os termos dos Pareceres PROC/JUR 84/2015 e </w:t>
      </w:r>
      <w:r w:rsidR="0013003D" w:rsidRPr="0013003D">
        <w:rPr>
          <w:rFonts w:ascii="Calibri" w:hAnsi="Calibri" w:cs="Arial"/>
          <w:sz w:val="24"/>
          <w:szCs w:val="24"/>
        </w:rPr>
        <w:t>PROC/JUR 02/201</w:t>
      </w:r>
      <w:r w:rsidR="00FE545F">
        <w:rPr>
          <w:rFonts w:ascii="Calibri" w:hAnsi="Calibri" w:cs="Arial"/>
          <w:sz w:val="24"/>
          <w:szCs w:val="24"/>
        </w:rPr>
        <w:t>6</w:t>
      </w:r>
      <w:r w:rsidR="0013003D" w:rsidRPr="0013003D">
        <w:rPr>
          <w:rFonts w:ascii="Calibri" w:hAnsi="Calibri" w:cs="Arial"/>
          <w:sz w:val="24"/>
          <w:szCs w:val="24"/>
        </w:rPr>
        <w:t xml:space="preserve"> B</w:t>
      </w:r>
      <w:r w:rsidR="0013003D">
        <w:rPr>
          <w:rFonts w:ascii="Calibri" w:hAnsi="Calibri" w:cs="Arial"/>
          <w:sz w:val="24"/>
          <w:szCs w:val="24"/>
        </w:rPr>
        <w:t>, emitidos pela Douta Procuradora Jurídica da Câmara Municipal de Araraquara;</w:t>
      </w:r>
    </w:p>
    <w:p w:rsidR="005774E2" w:rsidRDefault="005774E2" w:rsidP="00C27342">
      <w:pPr>
        <w:jc w:val="both"/>
        <w:rPr>
          <w:rFonts w:ascii="Calibri" w:hAnsi="Calibri" w:cs="Arial"/>
          <w:sz w:val="24"/>
          <w:szCs w:val="24"/>
        </w:rPr>
      </w:pPr>
    </w:p>
    <w:p w:rsidR="00D043BA" w:rsidRPr="00AA5887" w:rsidRDefault="005774E2" w:rsidP="00C2734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CONSIDERANDO o Termo de Ajustamento de Conduta firmado por esta Presidência junto aos autos do Inquérito Civil nº </w:t>
      </w:r>
      <w:r w:rsidRPr="0013003D">
        <w:rPr>
          <w:rFonts w:ascii="Calibri" w:hAnsi="Calibri" w:cs="Arial"/>
          <w:sz w:val="24"/>
          <w:szCs w:val="24"/>
        </w:rPr>
        <w:t>14.0195.0000446/2016-8</w:t>
      </w:r>
      <w:r>
        <w:rPr>
          <w:rFonts w:ascii="Calibri" w:hAnsi="Calibri" w:cs="Arial"/>
          <w:sz w:val="24"/>
          <w:szCs w:val="24"/>
        </w:rPr>
        <w:t>, em trâmite junto à Nona Promotoria de Justiça de Araraquara-SP</w:t>
      </w:r>
      <w:r w:rsidR="00AB4427">
        <w:rPr>
          <w:rFonts w:ascii="Calibri" w:hAnsi="Calibri" w:cs="Arial"/>
          <w:sz w:val="24"/>
          <w:szCs w:val="24"/>
        </w:rPr>
        <w:t xml:space="preserve">, em que foi prevista a vedação à concessão do benefício de licença-prêmio considerando </w:t>
      </w:r>
      <w:r w:rsidR="00AB4427" w:rsidRPr="00AB4427">
        <w:rPr>
          <w:rFonts w:ascii="Calibri" w:hAnsi="Calibri" w:cs="Arial"/>
          <w:sz w:val="24"/>
          <w:szCs w:val="24"/>
        </w:rPr>
        <w:t>vínculo anterior municipal em regime que não o estatutário</w:t>
      </w:r>
      <w:r w:rsidR="00AB4427">
        <w:rPr>
          <w:rFonts w:ascii="Calibri" w:hAnsi="Calibri" w:cs="Arial"/>
          <w:sz w:val="24"/>
          <w:szCs w:val="24"/>
        </w:rPr>
        <w:t>, na forma do art. 92, § 1º, Lei nº 6.646, de 31 de outubro de 2007 e posteriores alterações</w:t>
      </w:r>
      <w:r>
        <w:rPr>
          <w:rFonts w:ascii="Calibri" w:hAnsi="Calibri" w:cs="Arial"/>
          <w:sz w:val="24"/>
          <w:szCs w:val="24"/>
        </w:rPr>
        <w:t>;</w:t>
      </w:r>
      <w:r w:rsidRPr="00AA5887">
        <w:rPr>
          <w:rFonts w:ascii="Calibri" w:hAnsi="Calibri" w:cs="Arial"/>
          <w:sz w:val="24"/>
          <w:szCs w:val="24"/>
        </w:rPr>
        <w:t xml:space="preserve"> </w:t>
      </w:r>
    </w:p>
    <w:p w:rsidR="005774E2" w:rsidRDefault="005774E2" w:rsidP="006B4C16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6B4C16" w:rsidRDefault="00330536" w:rsidP="006B4C16">
      <w:pPr>
        <w:jc w:val="both"/>
        <w:rPr>
          <w:rFonts w:ascii="Calibri" w:hAnsi="Calibri" w:cs="Arial"/>
          <w:sz w:val="24"/>
          <w:szCs w:val="24"/>
        </w:rPr>
      </w:pPr>
      <w:r w:rsidRPr="00AA5887">
        <w:rPr>
          <w:rFonts w:ascii="Calibri" w:hAnsi="Calibri" w:cs="Arial"/>
          <w:b/>
          <w:bCs/>
          <w:sz w:val="24"/>
          <w:szCs w:val="24"/>
        </w:rPr>
        <w:tab/>
      </w:r>
      <w:r w:rsidRPr="00AA5887">
        <w:rPr>
          <w:rFonts w:ascii="Calibri" w:hAnsi="Calibri" w:cs="Arial"/>
          <w:b/>
          <w:bCs/>
          <w:sz w:val="24"/>
          <w:szCs w:val="24"/>
        </w:rPr>
        <w:tab/>
      </w:r>
      <w:r w:rsidR="000208BA">
        <w:rPr>
          <w:rFonts w:ascii="Calibri" w:hAnsi="Calibri" w:cs="Arial"/>
          <w:bCs/>
          <w:sz w:val="24"/>
          <w:szCs w:val="24"/>
        </w:rPr>
        <w:t>O PRESIDENTE</w:t>
      </w:r>
      <w:r w:rsidR="00C27342" w:rsidRPr="00AA5887">
        <w:rPr>
          <w:rFonts w:ascii="Calibri" w:hAnsi="Calibri" w:cs="Arial"/>
          <w:bCs/>
          <w:sz w:val="24"/>
          <w:szCs w:val="24"/>
        </w:rPr>
        <w:t xml:space="preserve"> DA CÂMARA MUNICIPAL DE ARARAQUARA,</w:t>
      </w:r>
      <w:r w:rsidR="00C27342" w:rsidRPr="00AA588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27342" w:rsidRPr="00AA5887">
        <w:rPr>
          <w:rFonts w:ascii="Calibri" w:hAnsi="Calibri" w:cs="Arial"/>
          <w:sz w:val="24"/>
          <w:szCs w:val="24"/>
        </w:rPr>
        <w:t xml:space="preserve">Estado de São Paulo, </w:t>
      </w:r>
      <w:r w:rsidR="006B4C16" w:rsidRPr="006B4C16">
        <w:rPr>
          <w:rFonts w:ascii="Calibri" w:hAnsi="Calibri" w:cs="Arial"/>
          <w:sz w:val="24"/>
          <w:szCs w:val="24"/>
        </w:rPr>
        <w:t>usando da atribuição qu</w:t>
      </w:r>
      <w:r w:rsidR="0013003D">
        <w:rPr>
          <w:rFonts w:ascii="Calibri" w:hAnsi="Calibri" w:cs="Arial"/>
          <w:sz w:val="24"/>
          <w:szCs w:val="24"/>
        </w:rPr>
        <w:t xml:space="preserve">e lhe é conferida pelo Art. 34 da Lei Orgânica do Município de Araraquara, combinado com o Art. </w:t>
      </w:r>
      <w:r w:rsidR="005774E2">
        <w:rPr>
          <w:rFonts w:ascii="Calibri" w:hAnsi="Calibri" w:cs="Arial"/>
          <w:sz w:val="24"/>
          <w:szCs w:val="24"/>
        </w:rPr>
        <w:t>32</w:t>
      </w:r>
      <w:r w:rsidR="006B4C16" w:rsidRPr="006B4C16">
        <w:rPr>
          <w:rFonts w:ascii="Calibri" w:hAnsi="Calibri" w:cs="Arial"/>
          <w:sz w:val="24"/>
          <w:szCs w:val="24"/>
        </w:rPr>
        <w:t>, inciso II</w:t>
      </w:r>
      <w:r w:rsidR="005774E2">
        <w:rPr>
          <w:rFonts w:ascii="Calibri" w:hAnsi="Calibri" w:cs="Arial"/>
          <w:sz w:val="24"/>
          <w:szCs w:val="24"/>
        </w:rPr>
        <w:t>I</w:t>
      </w:r>
      <w:r w:rsidR="006B4C16" w:rsidRPr="006B4C16">
        <w:rPr>
          <w:rFonts w:ascii="Calibri" w:hAnsi="Calibri" w:cs="Arial"/>
          <w:sz w:val="24"/>
          <w:szCs w:val="24"/>
        </w:rPr>
        <w:t xml:space="preserve">, alínea </w:t>
      </w:r>
      <w:r w:rsidR="005774E2">
        <w:rPr>
          <w:rFonts w:ascii="Calibri" w:hAnsi="Calibri" w:cs="Arial"/>
          <w:i/>
          <w:sz w:val="24"/>
          <w:szCs w:val="24"/>
        </w:rPr>
        <w:t>v</w:t>
      </w:r>
      <w:r w:rsidR="006B4C16" w:rsidRPr="006B4C16">
        <w:rPr>
          <w:rFonts w:ascii="Calibri" w:hAnsi="Calibri" w:cs="Arial"/>
          <w:sz w:val="24"/>
          <w:szCs w:val="24"/>
        </w:rPr>
        <w:t>, da Resolução nº 399, de 14 de novembro de 2012 (Regimento Interno)</w:t>
      </w:r>
      <w:r w:rsidR="00FC2EF5" w:rsidRPr="00AA5887">
        <w:rPr>
          <w:rFonts w:ascii="Calibri" w:hAnsi="Calibri" w:cs="Arial"/>
          <w:sz w:val="24"/>
          <w:szCs w:val="24"/>
        </w:rPr>
        <w:t>,</w:t>
      </w:r>
      <w:r w:rsidR="00903687">
        <w:rPr>
          <w:rFonts w:ascii="Calibri" w:hAnsi="Calibri" w:cs="Arial"/>
          <w:sz w:val="24"/>
          <w:szCs w:val="24"/>
        </w:rPr>
        <w:t xml:space="preserve"> </w:t>
      </w:r>
      <w:r w:rsidR="006B4C16" w:rsidRPr="00AA5887">
        <w:rPr>
          <w:rFonts w:ascii="Calibri" w:hAnsi="Calibri" w:cs="Arial"/>
          <w:sz w:val="24"/>
          <w:szCs w:val="24"/>
        </w:rPr>
        <w:t>faz publicar o seguinte</w:t>
      </w:r>
    </w:p>
    <w:p w:rsidR="006B4C16" w:rsidRDefault="006B4C16" w:rsidP="006B4C16">
      <w:pPr>
        <w:jc w:val="both"/>
        <w:rPr>
          <w:rFonts w:ascii="Calibri" w:hAnsi="Calibri" w:cs="Arial"/>
          <w:sz w:val="24"/>
          <w:szCs w:val="24"/>
        </w:rPr>
      </w:pPr>
    </w:p>
    <w:p w:rsidR="006B4C16" w:rsidRPr="00B4370A" w:rsidRDefault="006B4C16" w:rsidP="006B4C1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ATO</w:t>
      </w:r>
    </w:p>
    <w:p w:rsidR="006B4C16" w:rsidRDefault="006B4C16" w:rsidP="006B4C16">
      <w:pPr>
        <w:jc w:val="center"/>
        <w:rPr>
          <w:rFonts w:ascii="Calibri" w:hAnsi="Calibri" w:cs="Arial"/>
          <w:bCs/>
          <w:sz w:val="24"/>
          <w:szCs w:val="24"/>
        </w:rPr>
      </w:pPr>
    </w:p>
    <w:p w:rsidR="001108FF" w:rsidRDefault="0026307C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B963DF">
        <w:rPr>
          <w:rFonts w:ascii="Calibri" w:hAnsi="Calibri" w:cs="Arial"/>
          <w:bCs/>
          <w:sz w:val="24"/>
          <w:szCs w:val="24"/>
        </w:rPr>
        <w:t>O servidor ocupante de cargo público de provimento efetivo da Câmara Municipal de Araraquara que solicitar a inclusão, no cômputo do período aquisitivo do benefício da licença-prêmio, de tempo de serviço anterior à posse de seu cargo</w:t>
      </w:r>
      <w:r w:rsidR="005774E2">
        <w:rPr>
          <w:rFonts w:ascii="Calibri" w:hAnsi="Calibri" w:cs="Arial"/>
          <w:bCs/>
          <w:sz w:val="24"/>
          <w:szCs w:val="24"/>
        </w:rPr>
        <w:t xml:space="preserve"> dependerá da satisfação</w:t>
      </w:r>
      <w:r w:rsidR="00B963DF" w:rsidRPr="00B963DF">
        <w:rPr>
          <w:rFonts w:ascii="Calibri" w:hAnsi="Calibri" w:cs="Arial"/>
          <w:bCs/>
          <w:sz w:val="24"/>
          <w:szCs w:val="24"/>
        </w:rPr>
        <w:t xml:space="preserve"> </w:t>
      </w:r>
      <w:r w:rsidR="00B963DF">
        <w:rPr>
          <w:rFonts w:ascii="Calibri" w:hAnsi="Calibri" w:cs="Arial"/>
          <w:bCs/>
          <w:sz w:val="24"/>
          <w:szCs w:val="24"/>
        </w:rPr>
        <w:t>concomitante pelo interessado,</w:t>
      </w:r>
      <w:r w:rsidR="005774E2">
        <w:rPr>
          <w:rFonts w:ascii="Calibri" w:hAnsi="Calibri" w:cs="Arial"/>
          <w:bCs/>
          <w:sz w:val="24"/>
          <w:szCs w:val="24"/>
        </w:rPr>
        <w:t xml:space="preserve"> dos seguintes </w:t>
      </w:r>
      <w:r w:rsidR="00B963DF">
        <w:rPr>
          <w:rFonts w:ascii="Calibri" w:hAnsi="Calibri" w:cs="Arial"/>
          <w:bCs/>
          <w:sz w:val="24"/>
          <w:szCs w:val="24"/>
        </w:rPr>
        <w:t xml:space="preserve">requisitos: </w:t>
      </w: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 – vínculo anterior em regime estatutário que continha a previsão do benefício da licença-prêmio;</w:t>
      </w: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II – presença, no regime do vínculo anterior, dos mesmos requisitos de concessão </w:t>
      </w:r>
      <w:r w:rsidR="00604A9A">
        <w:rPr>
          <w:rFonts w:ascii="Calibri" w:hAnsi="Calibri" w:cs="Arial"/>
          <w:bCs/>
          <w:sz w:val="24"/>
          <w:szCs w:val="24"/>
        </w:rPr>
        <w:t xml:space="preserve">previstos </w:t>
      </w:r>
      <w:r>
        <w:rPr>
          <w:rFonts w:ascii="Calibri" w:hAnsi="Calibri" w:cs="Arial"/>
          <w:bCs/>
          <w:sz w:val="24"/>
          <w:szCs w:val="24"/>
        </w:rPr>
        <w:t>no regime estatutário da Câmara Municipal de Araraquara;</w:t>
      </w: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963DF" w:rsidRPr="00273CAB" w:rsidRDefault="00B963DF" w:rsidP="0026307C">
      <w:pPr>
        <w:ind w:firstLine="1418"/>
        <w:jc w:val="both"/>
        <w:rPr>
          <w:rFonts w:ascii="Calibri" w:hAnsi="Calibri" w:cs="Arial"/>
          <w:bCs/>
          <w:spacing w:val="-4"/>
          <w:sz w:val="24"/>
          <w:szCs w:val="24"/>
        </w:rPr>
      </w:pPr>
      <w:r w:rsidRPr="00273CAB">
        <w:rPr>
          <w:rFonts w:ascii="Calibri" w:hAnsi="Calibri" w:cs="Arial"/>
          <w:bCs/>
          <w:spacing w:val="-4"/>
          <w:sz w:val="24"/>
          <w:szCs w:val="24"/>
        </w:rPr>
        <w:t>III</w:t>
      </w:r>
      <w:r w:rsidR="00604A9A" w:rsidRPr="00273CAB">
        <w:rPr>
          <w:rFonts w:ascii="Calibri" w:hAnsi="Calibri" w:cs="Arial"/>
          <w:bCs/>
          <w:spacing w:val="-4"/>
          <w:sz w:val="24"/>
          <w:szCs w:val="24"/>
        </w:rPr>
        <w:t xml:space="preserve"> – ausência de qualquer interstício entre o vínculo anterior e o atual vínculo com a Câmara Municipal de Araraquara (sem solução de continuidade entre o vínculo estatutário anterior e o vínculo estável estabelecido com a Câmara Municipal de Araraquara).</w:t>
      </w:r>
    </w:p>
    <w:p w:rsidR="00F3779A" w:rsidRDefault="00F3779A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C7738F" w:rsidRDefault="00EF09A5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lastRenderedPageBreak/>
        <w:tab/>
      </w:r>
      <w:r>
        <w:rPr>
          <w:rFonts w:ascii="Calibri" w:hAnsi="Calibri" w:cs="Arial"/>
          <w:bCs/>
          <w:sz w:val="24"/>
          <w:szCs w:val="24"/>
        </w:rPr>
        <w:tab/>
      </w:r>
      <w:r w:rsidR="00C7738F">
        <w:rPr>
          <w:rFonts w:ascii="Calibri" w:hAnsi="Calibri" w:cs="Arial"/>
          <w:bCs/>
          <w:sz w:val="24"/>
          <w:szCs w:val="24"/>
        </w:rPr>
        <w:t xml:space="preserve">Art. </w:t>
      </w:r>
      <w:r w:rsidR="00784C32">
        <w:rPr>
          <w:rFonts w:ascii="Calibri" w:hAnsi="Calibri" w:cs="Arial"/>
          <w:bCs/>
          <w:sz w:val="24"/>
          <w:szCs w:val="24"/>
        </w:rPr>
        <w:t>2</w:t>
      </w:r>
      <w:r w:rsidR="00C7738F">
        <w:rPr>
          <w:rFonts w:ascii="Calibri" w:hAnsi="Calibri" w:cs="Arial"/>
          <w:bCs/>
          <w:sz w:val="24"/>
          <w:szCs w:val="24"/>
        </w:rPr>
        <w:t xml:space="preserve">º </w:t>
      </w:r>
      <w:r w:rsidR="00604A9A">
        <w:rPr>
          <w:rFonts w:ascii="Calibri" w:hAnsi="Calibri" w:cs="Arial"/>
          <w:bCs/>
          <w:sz w:val="24"/>
          <w:szCs w:val="24"/>
        </w:rPr>
        <w:t>Com base no Art. 1º, bem como nos fundamentos constantes do preâmbulo deste Ato, ficam anulados:</w:t>
      </w:r>
    </w:p>
    <w:p w:rsidR="00AB4427" w:rsidRDefault="00AB442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AB4427" w:rsidRDefault="00AB4427" w:rsidP="00AB442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I – a Certidão de Licença Prêmio nº 015/13, Interessado: </w:t>
      </w:r>
      <w:r w:rsidRPr="00AB4427">
        <w:rPr>
          <w:rFonts w:ascii="Calibri" w:hAnsi="Calibri" w:cs="Arial"/>
          <w:bCs/>
          <w:sz w:val="24"/>
          <w:szCs w:val="24"/>
        </w:rPr>
        <w:t>Antônio Domingos Marin</w:t>
      </w:r>
      <w:r>
        <w:rPr>
          <w:rFonts w:ascii="Calibri" w:hAnsi="Calibri" w:cs="Arial"/>
          <w:bCs/>
          <w:sz w:val="24"/>
          <w:szCs w:val="24"/>
        </w:rPr>
        <w:t>, emitida em 10 de abril de 2013 pela Coordenadoria de Recursos Humanos da Câmara Municipal de Araraquara;</w:t>
      </w:r>
    </w:p>
    <w:p w:rsidR="00AB4427" w:rsidRDefault="00AB442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AB4427" w:rsidRDefault="00AB4427" w:rsidP="00AB442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Ii – a Certidão de Licença Prêmio nº 016/13, Interessada: Silvia Maria Gustavo Santos, emitida em 10 de abril de 2013 pela Coordenadoria de Recursos Humanos da Câmara Municipal de Araraquara;</w:t>
      </w:r>
    </w:p>
    <w:p w:rsidR="00AB4427" w:rsidRDefault="00AB442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604A9A" w:rsidRDefault="00604A9A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I</w:t>
      </w:r>
      <w:r w:rsidR="00AB4427">
        <w:rPr>
          <w:rFonts w:ascii="Calibri" w:hAnsi="Calibri" w:cs="Arial"/>
          <w:bCs/>
          <w:sz w:val="24"/>
          <w:szCs w:val="24"/>
        </w:rPr>
        <w:t>II</w:t>
      </w:r>
      <w:r>
        <w:rPr>
          <w:rFonts w:ascii="Calibri" w:hAnsi="Calibri" w:cs="Arial"/>
          <w:bCs/>
          <w:sz w:val="24"/>
          <w:szCs w:val="24"/>
        </w:rPr>
        <w:t xml:space="preserve"> –</w:t>
      </w:r>
      <w:r w:rsidR="00AB4427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a Certidão de Licença Prêmio nº 028/14, </w:t>
      </w:r>
      <w:r w:rsidR="00AB4427">
        <w:rPr>
          <w:rFonts w:ascii="Calibri" w:hAnsi="Calibri" w:cs="Arial"/>
          <w:bCs/>
          <w:sz w:val="24"/>
          <w:szCs w:val="24"/>
        </w:rPr>
        <w:t xml:space="preserve">Interessada: Cristiane Barreto Ferraz, </w:t>
      </w:r>
      <w:r>
        <w:rPr>
          <w:rFonts w:ascii="Calibri" w:hAnsi="Calibri" w:cs="Arial"/>
          <w:bCs/>
          <w:sz w:val="24"/>
          <w:szCs w:val="24"/>
        </w:rPr>
        <w:t>emitida em 03 de dezembro de 2014 pela Coordenadoria de Recursos Humanos da Câmara Municipal de Araraquara;</w:t>
      </w:r>
    </w:p>
    <w:p w:rsidR="00604A9A" w:rsidRDefault="00604A9A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3A5670" w:rsidRPr="004A18B9" w:rsidRDefault="00AB4427" w:rsidP="00604A9A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IV</w:t>
      </w:r>
      <w:r w:rsidR="00604A9A">
        <w:rPr>
          <w:rFonts w:ascii="Calibri" w:hAnsi="Calibri" w:cs="Arial"/>
          <w:bCs/>
          <w:sz w:val="24"/>
          <w:szCs w:val="24"/>
        </w:rPr>
        <w:t xml:space="preserve"> – a Certidão de Licença Prêmio nº 012/15,</w:t>
      </w:r>
      <w:r>
        <w:rPr>
          <w:rFonts w:ascii="Calibri" w:hAnsi="Calibri" w:cs="Arial"/>
          <w:bCs/>
          <w:sz w:val="24"/>
          <w:szCs w:val="24"/>
        </w:rPr>
        <w:t xml:space="preserve"> Interessado: Daniel Henrique Dinois,</w:t>
      </w:r>
      <w:r w:rsidR="00604A9A">
        <w:rPr>
          <w:rFonts w:ascii="Calibri" w:hAnsi="Calibri" w:cs="Arial"/>
          <w:bCs/>
          <w:sz w:val="24"/>
          <w:szCs w:val="24"/>
        </w:rPr>
        <w:t xml:space="preserve"> emitida em 07 de julho de 2015 pela Coordenadoria de Recursos Humanos da Câmara Municipal de Araraquara.</w:t>
      </w:r>
    </w:p>
    <w:p w:rsidR="004F2264" w:rsidRDefault="004F2264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32412B" w:rsidRDefault="002F65F7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Art. </w:t>
      </w:r>
      <w:r w:rsidR="00425BCB">
        <w:rPr>
          <w:rFonts w:ascii="Calibri" w:hAnsi="Calibri" w:cs="Arial"/>
          <w:bCs/>
          <w:sz w:val="24"/>
          <w:szCs w:val="24"/>
        </w:rPr>
        <w:t>3</w:t>
      </w:r>
      <w:r w:rsidR="0032412B">
        <w:rPr>
          <w:rFonts w:ascii="Calibri" w:hAnsi="Calibri" w:cs="Arial"/>
          <w:bCs/>
          <w:sz w:val="24"/>
          <w:szCs w:val="24"/>
        </w:rPr>
        <w:t xml:space="preserve">º O servidor ocupante de cargo público de provimento efetivo da Câmara Municipal de Araraquara poderá solicitar a inclusão, no cômputo do período aquisitivo dos benefícios de adicional de serviço e de sexta-parte, de tempo de serviço anterior à sua posse de seu cargo, desde que </w:t>
      </w:r>
      <w:r w:rsidR="00F47947">
        <w:rPr>
          <w:rFonts w:ascii="Calibri" w:hAnsi="Calibri" w:cs="Arial"/>
          <w:bCs/>
          <w:sz w:val="24"/>
          <w:szCs w:val="24"/>
        </w:rPr>
        <w:t xml:space="preserve">exercido na </w:t>
      </w:r>
      <w:r w:rsidR="0032412B">
        <w:rPr>
          <w:rFonts w:ascii="Calibri" w:hAnsi="Calibri" w:cs="Arial"/>
          <w:bCs/>
          <w:sz w:val="24"/>
          <w:szCs w:val="24"/>
        </w:rPr>
        <w:t>condição de servidor estável</w:t>
      </w:r>
      <w:r w:rsidR="00F47947">
        <w:rPr>
          <w:rFonts w:ascii="Calibri" w:hAnsi="Calibri" w:cs="Arial"/>
          <w:bCs/>
          <w:sz w:val="24"/>
          <w:szCs w:val="24"/>
        </w:rPr>
        <w:t xml:space="preserve"> junto </w:t>
      </w:r>
      <w:r w:rsidR="00052672">
        <w:rPr>
          <w:rFonts w:ascii="Calibri" w:hAnsi="Calibri" w:cs="Arial"/>
          <w:bCs/>
          <w:sz w:val="24"/>
          <w:szCs w:val="24"/>
        </w:rPr>
        <w:t>a</w:t>
      </w:r>
      <w:r w:rsidR="00F47947">
        <w:rPr>
          <w:rFonts w:ascii="Calibri" w:hAnsi="Calibri" w:cs="Arial"/>
          <w:bCs/>
          <w:sz w:val="24"/>
          <w:szCs w:val="24"/>
        </w:rPr>
        <w:t xml:space="preserve"> órgão</w:t>
      </w:r>
      <w:r w:rsidR="00052672">
        <w:rPr>
          <w:rFonts w:ascii="Calibri" w:hAnsi="Calibri" w:cs="Arial"/>
          <w:bCs/>
          <w:sz w:val="24"/>
          <w:szCs w:val="24"/>
        </w:rPr>
        <w:t>s</w:t>
      </w:r>
      <w:r w:rsidR="00F47947">
        <w:rPr>
          <w:rFonts w:ascii="Calibri" w:hAnsi="Calibri" w:cs="Arial"/>
          <w:bCs/>
          <w:sz w:val="24"/>
          <w:szCs w:val="24"/>
        </w:rPr>
        <w:t xml:space="preserve"> da Administração </w:t>
      </w:r>
      <w:r w:rsidR="00052672">
        <w:rPr>
          <w:rFonts w:ascii="Calibri" w:hAnsi="Calibri" w:cs="Arial"/>
          <w:bCs/>
          <w:sz w:val="24"/>
          <w:szCs w:val="24"/>
        </w:rPr>
        <w:t xml:space="preserve">Pública </w:t>
      </w:r>
      <w:r w:rsidR="00F47947">
        <w:rPr>
          <w:rFonts w:ascii="Calibri" w:hAnsi="Calibri" w:cs="Arial"/>
          <w:bCs/>
          <w:sz w:val="24"/>
          <w:szCs w:val="24"/>
        </w:rPr>
        <w:t xml:space="preserve">de quaisquer entes federativos. </w:t>
      </w:r>
    </w:p>
    <w:p w:rsidR="00F47947" w:rsidRDefault="00F4794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F47947" w:rsidRDefault="00F47947" w:rsidP="00F4794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Art. 4º Não será computado, para fins de concessão de quaisquer benefícios estatutários próprios de cargo público de provimento efetivo da Câmara Municipal de Araraquara, o tempo de serviço anterior prestad</w:t>
      </w:r>
      <w:r w:rsidR="00052672">
        <w:rPr>
          <w:rFonts w:ascii="Calibri" w:hAnsi="Calibri" w:cs="Arial"/>
          <w:bCs/>
          <w:sz w:val="24"/>
          <w:szCs w:val="24"/>
        </w:rPr>
        <w:t>o em cargo público de provimento em comissão junto a órgãos da Administração Públic</w:t>
      </w:r>
      <w:bookmarkStart w:id="0" w:name="_GoBack"/>
      <w:bookmarkEnd w:id="0"/>
      <w:r w:rsidR="00052672">
        <w:rPr>
          <w:rFonts w:ascii="Calibri" w:hAnsi="Calibri" w:cs="Arial"/>
          <w:bCs/>
          <w:sz w:val="24"/>
          <w:szCs w:val="24"/>
        </w:rPr>
        <w:t xml:space="preserve">a. </w:t>
      </w:r>
    </w:p>
    <w:p w:rsidR="00052672" w:rsidRDefault="00052672" w:rsidP="00F4794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</w:p>
    <w:p w:rsidR="00052672" w:rsidRDefault="00052672" w:rsidP="00F4794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Parágrafo único. </w:t>
      </w:r>
      <w:r w:rsidR="00273CAB">
        <w:rPr>
          <w:rFonts w:ascii="Calibri" w:hAnsi="Calibri" w:cs="Arial"/>
          <w:bCs/>
          <w:sz w:val="24"/>
          <w:szCs w:val="24"/>
        </w:rPr>
        <w:t xml:space="preserve">Ressalva-se do disposto no “caput” deste artigo a hipótese de o interessado ter sido investido originariamente em cargo público de provimento efetivo, vindo a ocupar, posteriormente, cargo público de provimento em comissão. </w:t>
      </w:r>
    </w:p>
    <w:p w:rsidR="00F47947" w:rsidRDefault="00F4794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6606AB" w:rsidRDefault="00273CAB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Art. 5º </w:t>
      </w:r>
      <w:r w:rsidR="00B71523">
        <w:rPr>
          <w:rFonts w:ascii="Calibri" w:hAnsi="Calibri" w:cs="Arial"/>
          <w:bCs/>
          <w:sz w:val="24"/>
          <w:szCs w:val="24"/>
        </w:rPr>
        <w:t>Est</w:t>
      </w:r>
      <w:r w:rsidR="00C11528">
        <w:rPr>
          <w:rFonts w:ascii="Calibri" w:hAnsi="Calibri" w:cs="Arial"/>
          <w:bCs/>
          <w:sz w:val="24"/>
          <w:szCs w:val="24"/>
        </w:rPr>
        <w:t>e</w:t>
      </w:r>
      <w:r w:rsidR="00B71523">
        <w:rPr>
          <w:rFonts w:ascii="Calibri" w:hAnsi="Calibri" w:cs="Arial"/>
          <w:bCs/>
          <w:sz w:val="24"/>
          <w:szCs w:val="24"/>
        </w:rPr>
        <w:t xml:space="preserve"> </w:t>
      </w:r>
      <w:r w:rsidR="00C11528">
        <w:rPr>
          <w:rFonts w:ascii="Calibri" w:hAnsi="Calibri" w:cs="Arial"/>
          <w:bCs/>
          <w:sz w:val="24"/>
          <w:szCs w:val="24"/>
        </w:rPr>
        <w:t>ato</w:t>
      </w:r>
      <w:r w:rsidR="00B71523">
        <w:rPr>
          <w:rFonts w:ascii="Calibri" w:hAnsi="Calibri" w:cs="Arial"/>
          <w:bCs/>
          <w:sz w:val="24"/>
          <w:szCs w:val="24"/>
        </w:rPr>
        <w:t xml:space="preserve"> entra em vigor na data de sua publicação</w:t>
      </w:r>
      <w:r w:rsidR="006F0613">
        <w:rPr>
          <w:rFonts w:ascii="Calibri" w:hAnsi="Calibri" w:cs="Arial"/>
          <w:bCs/>
          <w:sz w:val="24"/>
          <w:szCs w:val="24"/>
        </w:rPr>
        <w:t>.</w:t>
      </w:r>
    </w:p>
    <w:p w:rsidR="009E2D27" w:rsidRPr="00AA5887" w:rsidRDefault="009E2D27" w:rsidP="009E2D27">
      <w:pPr>
        <w:jc w:val="both"/>
        <w:rPr>
          <w:rFonts w:ascii="Calibri" w:hAnsi="Calibri" w:cs="Arial"/>
          <w:sz w:val="24"/>
          <w:szCs w:val="24"/>
        </w:rPr>
      </w:pPr>
    </w:p>
    <w:p w:rsidR="00C27342" w:rsidRDefault="005C6380" w:rsidP="0033053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27342" w:rsidRPr="00AA5887">
        <w:rPr>
          <w:rFonts w:ascii="Calibri" w:hAnsi="Calibri" w:cs="Arial"/>
          <w:sz w:val="24"/>
          <w:szCs w:val="24"/>
        </w:rPr>
        <w:t xml:space="preserve">Câmara Municipal de Araraquara, aos </w:t>
      </w:r>
      <w:r w:rsidR="00262AE6">
        <w:rPr>
          <w:rFonts w:ascii="Calibri" w:hAnsi="Calibri" w:cs="Arial"/>
          <w:sz w:val="24"/>
          <w:szCs w:val="24"/>
        </w:rPr>
        <w:t>19</w:t>
      </w:r>
      <w:r w:rsidR="00C27342" w:rsidRPr="00AA5887">
        <w:rPr>
          <w:rFonts w:ascii="Calibri" w:hAnsi="Calibri" w:cs="Arial"/>
          <w:sz w:val="24"/>
          <w:szCs w:val="24"/>
        </w:rPr>
        <w:t xml:space="preserve"> (</w:t>
      </w:r>
      <w:r w:rsidR="00262AE6">
        <w:rPr>
          <w:rFonts w:ascii="Calibri" w:hAnsi="Calibri" w:cs="Arial"/>
          <w:sz w:val="24"/>
          <w:szCs w:val="24"/>
        </w:rPr>
        <w:t>dezenove</w:t>
      </w:r>
      <w:r w:rsidR="00C27342" w:rsidRPr="00AA5887">
        <w:rPr>
          <w:rFonts w:ascii="Calibri" w:hAnsi="Calibri" w:cs="Arial"/>
          <w:sz w:val="24"/>
          <w:szCs w:val="24"/>
        </w:rPr>
        <w:t xml:space="preserve">) dias do mês de </w:t>
      </w:r>
      <w:r w:rsidR="00262AE6">
        <w:rPr>
          <w:rFonts w:ascii="Calibri" w:hAnsi="Calibri" w:cs="Arial"/>
          <w:sz w:val="24"/>
          <w:szCs w:val="24"/>
        </w:rPr>
        <w:t xml:space="preserve">agosto </w:t>
      </w:r>
      <w:r w:rsidR="00C27342" w:rsidRPr="00AA5887">
        <w:rPr>
          <w:rFonts w:ascii="Calibri" w:hAnsi="Calibri" w:cs="Arial"/>
          <w:sz w:val="24"/>
          <w:szCs w:val="24"/>
        </w:rPr>
        <w:t>do ano de 201</w:t>
      </w:r>
      <w:r w:rsidR="009E2D27">
        <w:rPr>
          <w:rFonts w:ascii="Calibri" w:hAnsi="Calibri" w:cs="Arial"/>
          <w:sz w:val="24"/>
          <w:szCs w:val="24"/>
        </w:rPr>
        <w:t>6</w:t>
      </w:r>
      <w:r w:rsidR="00C27342" w:rsidRPr="00AA5887">
        <w:rPr>
          <w:rFonts w:ascii="Calibri" w:hAnsi="Calibri" w:cs="Arial"/>
          <w:sz w:val="24"/>
          <w:szCs w:val="24"/>
        </w:rPr>
        <w:t xml:space="preserve"> (dois mil e</w:t>
      </w:r>
      <w:r w:rsidR="002F1B1C" w:rsidRPr="00AA5887">
        <w:rPr>
          <w:rFonts w:ascii="Calibri" w:hAnsi="Calibri" w:cs="Arial"/>
          <w:sz w:val="24"/>
          <w:szCs w:val="24"/>
        </w:rPr>
        <w:t xml:space="preserve"> </w:t>
      </w:r>
      <w:r w:rsidR="009E2D27">
        <w:rPr>
          <w:rFonts w:ascii="Calibri" w:hAnsi="Calibri" w:cs="Arial"/>
          <w:sz w:val="24"/>
          <w:szCs w:val="24"/>
        </w:rPr>
        <w:t>dezesseis</w:t>
      </w:r>
      <w:r w:rsidR="00C27342" w:rsidRPr="00AA5887">
        <w:rPr>
          <w:rFonts w:ascii="Calibri" w:hAnsi="Calibri" w:cs="Arial"/>
          <w:sz w:val="24"/>
          <w:szCs w:val="24"/>
        </w:rPr>
        <w:t>).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F27FD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  <w:r w:rsidRPr="00FF27FD">
        <w:rPr>
          <w:rFonts w:ascii="Calibri" w:hAnsi="Calibri" w:cs="Arial"/>
          <w:sz w:val="24"/>
          <w:szCs w:val="24"/>
        </w:rPr>
        <w:t>Presidente</w:t>
      </w:r>
    </w:p>
    <w:p w:rsidR="00FF27FD" w:rsidRDefault="00FF27FD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A26025" w:rsidRPr="00364202" w:rsidRDefault="00A26025" w:rsidP="00A26025">
      <w:pPr>
        <w:jc w:val="center"/>
        <w:rPr>
          <w:rFonts w:ascii="Calibri" w:hAnsi="Calibri" w:cs="Calibri"/>
          <w:sz w:val="24"/>
          <w:szCs w:val="24"/>
        </w:rPr>
      </w:pPr>
    </w:p>
    <w:p w:rsidR="00A26025" w:rsidRPr="00364202" w:rsidRDefault="00F449A3" w:rsidP="00A2602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CF540A" w:rsidRDefault="00F449A3" w:rsidP="00262AE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Diretor Legislativo no exercício da Administração</w:t>
      </w:r>
      <w:r w:rsidR="00A26025">
        <w:rPr>
          <w:rFonts w:ascii="Calibri" w:hAnsi="Calibri" w:cs="Calibri"/>
          <w:sz w:val="24"/>
          <w:szCs w:val="24"/>
        </w:rPr>
        <w:t xml:space="preserve"> Geral</w:t>
      </w:r>
    </w:p>
    <w:p w:rsidR="003517E9" w:rsidRPr="00502F61" w:rsidRDefault="00FF27FD" w:rsidP="00CF540A">
      <w:pPr>
        <w:rPr>
          <w:rFonts w:ascii="Calibri" w:hAnsi="Calibri" w:cs="Arial"/>
        </w:rPr>
      </w:pPr>
      <w:r w:rsidRPr="00FF27FD">
        <w:rPr>
          <w:rFonts w:ascii="Calibri" w:hAnsi="Calibri" w:cs="Arial"/>
        </w:rPr>
        <w:t>Publicado na Câmara Municipal de Araraquara, na mesma data</w:t>
      </w:r>
    </w:p>
    <w:sectPr w:rsidR="003517E9" w:rsidRPr="00502F61" w:rsidSect="00262AE6">
      <w:headerReference w:type="default" r:id="rId7"/>
      <w:footerReference w:type="default" r:id="rId8"/>
      <w:pgSz w:w="11906" w:h="16838"/>
      <w:pgMar w:top="1701" w:right="1134" w:bottom="1560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30" w:rsidRDefault="00661130" w:rsidP="00C27342">
      <w:r>
        <w:separator/>
      </w:r>
    </w:p>
  </w:endnote>
  <w:endnote w:type="continuationSeparator" w:id="0">
    <w:p w:rsidR="00661130" w:rsidRDefault="00661130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62" w:rsidRDefault="00D85062" w:rsidP="00597810">
    <w:pPr>
      <w:pStyle w:val="Rodap"/>
      <w:rPr>
        <w:rFonts w:ascii="Arial" w:hAnsi="Arial"/>
      </w:rPr>
    </w:pPr>
    <w:r w:rsidRPr="00597810">
      <w:rPr>
        <w:noProof/>
        <w:sz w:val="16"/>
      </w:rPr>
      <w:drawing>
        <wp:anchor distT="0" distB="0" distL="114300" distR="114300" simplePos="0" relativeHeight="251657216" behindDoc="1" locked="0" layoutInCell="1" allowOverlap="1" wp14:anchorId="5A80048B" wp14:editId="7C3B3B82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97810" w:rsidRPr="00597810">
      <w:rPr>
        <w:rFonts w:ascii="Arial" w:hAnsi="Arial"/>
        <w:sz w:val="16"/>
      </w:rPr>
      <w:t>dm</w:t>
    </w:r>
    <w:proofErr w:type="gramEnd"/>
  </w:p>
  <w:p w:rsidR="00D85062" w:rsidRPr="00C4666E" w:rsidRDefault="00D85062" w:rsidP="005465B4">
    <w:pPr>
      <w:tabs>
        <w:tab w:val="left" w:pos="567"/>
      </w:tabs>
      <w:ind w:right="-374"/>
      <w:rPr>
        <w:sz w:val="10"/>
        <w:szCs w:val="10"/>
      </w:rPr>
    </w:pPr>
  </w:p>
  <w:p w:rsidR="00D85062" w:rsidRDefault="00D85062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30" w:rsidRDefault="00661130" w:rsidP="00C27342">
      <w:r>
        <w:separator/>
      </w:r>
    </w:p>
  </w:footnote>
  <w:footnote w:type="continuationSeparator" w:id="0">
    <w:p w:rsidR="00661130" w:rsidRDefault="00661130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62" w:rsidRPr="00081583" w:rsidRDefault="00D85062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5062" w:rsidRDefault="00D85062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62AE6" w:rsidRDefault="00262AE6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rFonts w:ascii="Trajan" w:hAnsi="Trajan"/>
        <w:color w:val="3889AE"/>
        <w:spacing w:val="22"/>
        <w:sz w:val="32"/>
        <w:szCs w:val="32"/>
      </w:rPr>
      <w:t>Gabinete da Presidência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2"/>
    <w:rsid w:val="000059DB"/>
    <w:rsid w:val="000208BA"/>
    <w:rsid w:val="000247B3"/>
    <w:rsid w:val="000374E4"/>
    <w:rsid w:val="00045906"/>
    <w:rsid w:val="00052672"/>
    <w:rsid w:val="00056A13"/>
    <w:rsid w:val="00057320"/>
    <w:rsid w:val="00061BDC"/>
    <w:rsid w:val="00073A0D"/>
    <w:rsid w:val="00081583"/>
    <w:rsid w:val="000860E8"/>
    <w:rsid w:val="00090792"/>
    <w:rsid w:val="000B51ED"/>
    <w:rsid w:val="000C56E1"/>
    <w:rsid w:val="000E378B"/>
    <w:rsid w:val="000E398C"/>
    <w:rsid w:val="000E6C02"/>
    <w:rsid w:val="00101C7E"/>
    <w:rsid w:val="001108FF"/>
    <w:rsid w:val="0013003D"/>
    <w:rsid w:val="00134A41"/>
    <w:rsid w:val="001817FB"/>
    <w:rsid w:val="001B03B1"/>
    <w:rsid w:val="001B2626"/>
    <w:rsid w:val="001C2B9B"/>
    <w:rsid w:val="001D46F2"/>
    <w:rsid w:val="00222102"/>
    <w:rsid w:val="002265C9"/>
    <w:rsid w:val="00226CB2"/>
    <w:rsid w:val="002310A0"/>
    <w:rsid w:val="00244240"/>
    <w:rsid w:val="00262AE6"/>
    <w:rsid w:val="0026307C"/>
    <w:rsid w:val="00263241"/>
    <w:rsid w:val="0026737E"/>
    <w:rsid w:val="00271B94"/>
    <w:rsid w:val="00273CAB"/>
    <w:rsid w:val="00281402"/>
    <w:rsid w:val="002B7E7E"/>
    <w:rsid w:val="002C51B1"/>
    <w:rsid w:val="002C54EF"/>
    <w:rsid w:val="002D4323"/>
    <w:rsid w:val="002D7C37"/>
    <w:rsid w:val="002E7B9C"/>
    <w:rsid w:val="002F1B1C"/>
    <w:rsid w:val="002F65F7"/>
    <w:rsid w:val="00310A28"/>
    <w:rsid w:val="0032412B"/>
    <w:rsid w:val="003247CB"/>
    <w:rsid w:val="00330536"/>
    <w:rsid w:val="00330A0E"/>
    <w:rsid w:val="0034324B"/>
    <w:rsid w:val="003517E9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25BCB"/>
    <w:rsid w:val="004547CB"/>
    <w:rsid w:val="00463A3B"/>
    <w:rsid w:val="004A18B9"/>
    <w:rsid w:val="004A35E5"/>
    <w:rsid w:val="004C0CAA"/>
    <w:rsid w:val="004E34D7"/>
    <w:rsid w:val="004F2264"/>
    <w:rsid w:val="00502F61"/>
    <w:rsid w:val="005127D2"/>
    <w:rsid w:val="00516015"/>
    <w:rsid w:val="005465B4"/>
    <w:rsid w:val="00551803"/>
    <w:rsid w:val="005774E2"/>
    <w:rsid w:val="0058228B"/>
    <w:rsid w:val="00597810"/>
    <w:rsid w:val="005B54DA"/>
    <w:rsid w:val="005C189C"/>
    <w:rsid w:val="005C6380"/>
    <w:rsid w:val="005D06EE"/>
    <w:rsid w:val="005D4375"/>
    <w:rsid w:val="005F442C"/>
    <w:rsid w:val="00604A9A"/>
    <w:rsid w:val="006075E2"/>
    <w:rsid w:val="00621505"/>
    <w:rsid w:val="006606AB"/>
    <w:rsid w:val="00661130"/>
    <w:rsid w:val="00670E11"/>
    <w:rsid w:val="0068606E"/>
    <w:rsid w:val="006B4C16"/>
    <w:rsid w:val="006F0613"/>
    <w:rsid w:val="006F2367"/>
    <w:rsid w:val="00722480"/>
    <w:rsid w:val="007459A4"/>
    <w:rsid w:val="00755182"/>
    <w:rsid w:val="007702A7"/>
    <w:rsid w:val="00784C32"/>
    <w:rsid w:val="00787DD5"/>
    <w:rsid w:val="007A0FD0"/>
    <w:rsid w:val="007A5857"/>
    <w:rsid w:val="007B72A4"/>
    <w:rsid w:val="007C0537"/>
    <w:rsid w:val="007C5370"/>
    <w:rsid w:val="007C64BA"/>
    <w:rsid w:val="007E40F3"/>
    <w:rsid w:val="0082171A"/>
    <w:rsid w:val="008326FD"/>
    <w:rsid w:val="0083342F"/>
    <w:rsid w:val="00857D34"/>
    <w:rsid w:val="008616F9"/>
    <w:rsid w:val="00886889"/>
    <w:rsid w:val="008A2A24"/>
    <w:rsid w:val="008B0253"/>
    <w:rsid w:val="008C5F01"/>
    <w:rsid w:val="008E5369"/>
    <w:rsid w:val="008F03EB"/>
    <w:rsid w:val="00903687"/>
    <w:rsid w:val="009074B2"/>
    <w:rsid w:val="00923B05"/>
    <w:rsid w:val="00937E4F"/>
    <w:rsid w:val="00961D5E"/>
    <w:rsid w:val="00983F8F"/>
    <w:rsid w:val="009A049A"/>
    <w:rsid w:val="009B008D"/>
    <w:rsid w:val="009B0ADE"/>
    <w:rsid w:val="009B5147"/>
    <w:rsid w:val="009B682B"/>
    <w:rsid w:val="009E2D27"/>
    <w:rsid w:val="009F2A9A"/>
    <w:rsid w:val="00A130BB"/>
    <w:rsid w:val="00A146D7"/>
    <w:rsid w:val="00A238EE"/>
    <w:rsid w:val="00A26025"/>
    <w:rsid w:val="00A37217"/>
    <w:rsid w:val="00A62F66"/>
    <w:rsid w:val="00A90CD7"/>
    <w:rsid w:val="00A92973"/>
    <w:rsid w:val="00A9351E"/>
    <w:rsid w:val="00A937A3"/>
    <w:rsid w:val="00AA2C5D"/>
    <w:rsid w:val="00AA5887"/>
    <w:rsid w:val="00AB4427"/>
    <w:rsid w:val="00AC7239"/>
    <w:rsid w:val="00AD61E7"/>
    <w:rsid w:val="00AE061F"/>
    <w:rsid w:val="00B34E02"/>
    <w:rsid w:val="00B40B47"/>
    <w:rsid w:val="00B4370A"/>
    <w:rsid w:val="00B635B9"/>
    <w:rsid w:val="00B71523"/>
    <w:rsid w:val="00B72358"/>
    <w:rsid w:val="00B72C76"/>
    <w:rsid w:val="00B774A1"/>
    <w:rsid w:val="00B933BE"/>
    <w:rsid w:val="00B943DF"/>
    <w:rsid w:val="00B95ADB"/>
    <w:rsid w:val="00B963DF"/>
    <w:rsid w:val="00BE2FFF"/>
    <w:rsid w:val="00BF3D20"/>
    <w:rsid w:val="00C03ECD"/>
    <w:rsid w:val="00C11528"/>
    <w:rsid w:val="00C27342"/>
    <w:rsid w:val="00C4666E"/>
    <w:rsid w:val="00C50909"/>
    <w:rsid w:val="00C5422C"/>
    <w:rsid w:val="00C720AA"/>
    <w:rsid w:val="00C72444"/>
    <w:rsid w:val="00C7738F"/>
    <w:rsid w:val="00C87DB7"/>
    <w:rsid w:val="00CB276B"/>
    <w:rsid w:val="00CC3E45"/>
    <w:rsid w:val="00CD241E"/>
    <w:rsid w:val="00CE765D"/>
    <w:rsid w:val="00CF0F29"/>
    <w:rsid w:val="00CF540A"/>
    <w:rsid w:val="00D001B1"/>
    <w:rsid w:val="00D0439C"/>
    <w:rsid w:val="00D043BA"/>
    <w:rsid w:val="00D07355"/>
    <w:rsid w:val="00D24FE6"/>
    <w:rsid w:val="00D3502A"/>
    <w:rsid w:val="00D71BD1"/>
    <w:rsid w:val="00D752F9"/>
    <w:rsid w:val="00D75E95"/>
    <w:rsid w:val="00D76BE8"/>
    <w:rsid w:val="00D85062"/>
    <w:rsid w:val="00D86B31"/>
    <w:rsid w:val="00D92CF5"/>
    <w:rsid w:val="00DA4284"/>
    <w:rsid w:val="00DA467E"/>
    <w:rsid w:val="00DC3B3C"/>
    <w:rsid w:val="00DD1971"/>
    <w:rsid w:val="00DF06A3"/>
    <w:rsid w:val="00DF29E9"/>
    <w:rsid w:val="00E12EF5"/>
    <w:rsid w:val="00E13A58"/>
    <w:rsid w:val="00E2335F"/>
    <w:rsid w:val="00E379B8"/>
    <w:rsid w:val="00E45806"/>
    <w:rsid w:val="00E515E3"/>
    <w:rsid w:val="00E84FBE"/>
    <w:rsid w:val="00EE2799"/>
    <w:rsid w:val="00EF09A5"/>
    <w:rsid w:val="00F05756"/>
    <w:rsid w:val="00F06665"/>
    <w:rsid w:val="00F06BF5"/>
    <w:rsid w:val="00F10ED3"/>
    <w:rsid w:val="00F22BE9"/>
    <w:rsid w:val="00F3779A"/>
    <w:rsid w:val="00F449A3"/>
    <w:rsid w:val="00F47947"/>
    <w:rsid w:val="00F577D5"/>
    <w:rsid w:val="00F66E4C"/>
    <w:rsid w:val="00F71E88"/>
    <w:rsid w:val="00F83E7C"/>
    <w:rsid w:val="00FC2EF5"/>
    <w:rsid w:val="00FD60D7"/>
    <w:rsid w:val="00FE1F5E"/>
    <w:rsid w:val="00FE545F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BCCC48-542E-4332-9CBE-0522FDA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Renato Norio Kemotu</cp:lastModifiedBy>
  <cp:revision>3</cp:revision>
  <cp:lastPrinted>2016-07-28T16:18:00Z</cp:lastPrinted>
  <dcterms:created xsi:type="dcterms:W3CDTF">2016-08-19T18:46:00Z</dcterms:created>
  <dcterms:modified xsi:type="dcterms:W3CDTF">2016-08-19T18:51:00Z</dcterms:modified>
</cp:coreProperties>
</file>