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07E" w:rsidRDefault="00F5707E">
      <w:pPr>
        <w:pStyle w:val="Ttulo"/>
        <w:rPr>
          <w:sz w:val="32"/>
          <w:szCs w:val="32"/>
          <w:u w:val="words"/>
        </w:rPr>
      </w:pPr>
      <w:r>
        <w:t>CÂMARA MUNICIPAL DE ARARAQUARA</w:t>
      </w:r>
    </w:p>
    <w:p w:rsidR="00F5707E" w:rsidRDefault="00F5707E">
      <w:pPr>
        <w:ind w:left="567" w:right="-374"/>
        <w:jc w:val="center"/>
        <w:rPr>
          <w:sz w:val="32"/>
          <w:szCs w:val="32"/>
          <w:u w:val="words"/>
        </w:rPr>
      </w:pPr>
    </w:p>
    <w:p w:rsidR="00F5707E" w:rsidRDefault="00F5707E">
      <w:pPr>
        <w:ind w:left="567" w:right="-374"/>
        <w:jc w:val="center"/>
        <w:rPr>
          <w:sz w:val="32"/>
          <w:szCs w:val="32"/>
          <w:u w:val="words"/>
        </w:rPr>
      </w:pPr>
      <w:r>
        <w:rPr>
          <w:sz w:val="32"/>
          <w:szCs w:val="32"/>
          <w:u w:val="words"/>
        </w:rPr>
        <w:t xml:space="preserve">COMISSÃO DE JUSTIÇA, LEGISLAÇÃO E </w:t>
      </w:r>
      <w:proofErr w:type="gramStart"/>
      <w:r>
        <w:rPr>
          <w:sz w:val="32"/>
          <w:szCs w:val="32"/>
          <w:u w:val="words"/>
        </w:rPr>
        <w:t>REDAÇÃO</w:t>
      </w:r>
      <w:proofErr w:type="gramEnd"/>
    </w:p>
    <w:p w:rsidR="004E1738" w:rsidRDefault="004E1738">
      <w:pPr>
        <w:ind w:left="567" w:right="-374"/>
        <w:jc w:val="center"/>
        <w:rPr>
          <w:sz w:val="32"/>
          <w:szCs w:val="32"/>
          <w:u w:val="words"/>
        </w:rPr>
      </w:pPr>
    </w:p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552"/>
        <w:gridCol w:w="1843"/>
        <w:gridCol w:w="1132"/>
      </w:tblGrid>
      <w:tr w:rsidR="00E55271" w:rsidTr="00D12E14">
        <w:tc>
          <w:tcPr>
            <w:tcW w:w="2552" w:type="dxa"/>
            <w:shd w:val="clear" w:color="auto" w:fill="auto"/>
          </w:tcPr>
          <w:p w:rsidR="00E55271" w:rsidRPr="00D12E14" w:rsidRDefault="00E55271" w:rsidP="00D12E14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 w:rsidRPr="00D12E14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1843" w:type="dxa"/>
            <w:shd w:val="clear" w:color="auto" w:fill="auto"/>
          </w:tcPr>
          <w:p w:rsidR="00E55271" w:rsidRPr="00D12E14" w:rsidRDefault="00D12E14" w:rsidP="00D12E14">
            <w:pPr>
              <w:ind w:right="-108"/>
              <w:jc w:val="center"/>
              <w:rPr>
                <w:sz w:val="32"/>
                <w:szCs w:val="32"/>
                <w:u w:val="words"/>
              </w:rPr>
            </w:pPr>
            <w:r w:rsidRPr="00D12E14">
              <w:rPr>
                <w:b/>
                <w:bCs/>
                <w:sz w:val="32"/>
                <w:szCs w:val="32"/>
              </w:rPr>
              <w:t>264</w:t>
            </w:r>
          </w:p>
        </w:tc>
        <w:tc>
          <w:tcPr>
            <w:tcW w:w="1132" w:type="dxa"/>
            <w:shd w:val="clear" w:color="auto" w:fill="auto"/>
          </w:tcPr>
          <w:p w:rsidR="00E55271" w:rsidRPr="00D12E14" w:rsidRDefault="00E55271" w:rsidP="00D12E14">
            <w:pPr>
              <w:tabs>
                <w:tab w:val="left" w:pos="600"/>
              </w:tabs>
              <w:ind w:right="96"/>
              <w:jc w:val="center"/>
              <w:rPr>
                <w:sz w:val="32"/>
                <w:szCs w:val="32"/>
                <w:u w:val="words"/>
              </w:rPr>
            </w:pPr>
            <w:r w:rsidRPr="00D12E14">
              <w:rPr>
                <w:b/>
                <w:bCs/>
                <w:sz w:val="32"/>
                <w:szCs w:val="32"/>
              </w:rPr>
              <w:t>/</w:t>
            </w:r>
            <w:r w:rsidR="00922439" w:rsidRPr="00D12E14">
              <w:rPr>
                <w:b/>
                <w:bCs/>
                <w:sz w:val="32"/>
                <w:szCs w:val="32"/>
              </w:rPr>
              <w:t>1</w:t>
            </w:r>
            <w:r w:rsidR="00882029" w:rsidRPr="00D12E14">
              <w:rPr>
                <w:b/>
                <w:bCs/>
                <w:sz w:val="32"/>
                <w:szCs w:val="32"/>
              </w:rPr>
              <w:t>6</w:t>
            </w:r>
          </w:p>
        </w:tc>
      </w:tr>
    </w:tbl>
    <w:p w:rsidR="00F5707E" w:rsidRDefault="00F5707E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F5707E" w:rsidRDefault="00F5707E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F5707E" w:rsidRDefault="00F5707E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O presente projeto de lei </w:t>
      </w:r>
      <w:r w:rsidR="006D5128">
        <w:rPr>
          <w:rFonts w:ascii="Arial" w:hAnsi="Arial" w:cs="Arial"/>
          <w:sz w:val="24"/>
          <w:szCs w:val="24"/>
        </w:rPr>
        <w:t>da Prefeitura</w:t>
      </w:r>
      <w:r w:rsidR="00F24E76">
        <w:rPr>
          <w:rFonts w:ascii="Arial" w:hAnsi="Arial" w:cs="Arial"/>
          <w:sz w:val="24"/>
          <w:szCs w:val="24"/>
        </w:rPr>
        <w:t xml:space="preserve"> do Município de Ara</w:t>
      </w:r>
      <w:r w:rsidR="00887C8A">
        <w:rPr>
          <w:rFonts w:ascii="Arial" w:hAnsi="Arial" w:cs="Arial"/>
          <w:sz w:val="24"/>
          <w:szCs w:val="24"/>
        </w:rPr>
        <w:t>r</w:t>
      </w:r>
      <w:r w:rsidR="00F24E76">
        <w:rPr>
          <w:rFonts w:ascii="Arial" w:hAnsi="Arial" w:cs="Arial"/>
          <w:sz w:val="24"/>
          <w:szCs w:val="24"/>
        </w:rPr>
        <w:t>aquara</w:t>
      </w:r>
      <w:proofErr w:type="gramStart"/>
      <w:r>
        <w:rPr>
          <w:rFonts w:ascii="Arial" w:hAnsi="Arial" w:cs="Arial"/>
          <w:sz w:val="24"/>
          <w:szCs w:val="24"/>
        </w:rPr>
        <w:t>, dispõe</w:t>
      </w:r>
      <w:proofErr w:type="gramEnd"/>
      <w:r>
        <w:rPr>
          <w:rFonts w:ascii="Arial" w:hAnsi="Arial" w:cs="Arial"/>
          <w:sz w:val="24"/>
          <w:szCs w:val="24"/>
        </w:rPr>
        <w:t xml:space="preserve"> sobre a abertura de um </w:t>
      </w:r>
      <w:r w:rsidR="004F0CDF" w:rsidRPr="004F0CDF">
        <w:rPr>
          <w:rFonts w:ascii="Arial" w:hAnsi="Arial" w:cs="Arial"/>
          <w:sz w:val="24"/>
          <w:szCs w:val="24"/>
        </w:rPr>
        <w:t>Crédito Especial no valor de R$ 220.000,00 (duzentos e vinte mil reais) para despesas com material de consumo, serviços de terceiros, equipamentos e material permanente e dá outras providências.</w:t>
      </w:r>
    </w:p>
    <w:p w:rsidR="00F5707E" w:rsidRDefault="00F5707E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F5707E" w:rsidRDefault="00F5707E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Cabe a Câmara, com a sanção do Prefeito</w:t>
      </w:r>
      <w:r w:rsidR="004E173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legislar sobre autorização para abertura de créditos especiais (artigo </w:t>
      </w:r>
      <w:r w:rsidR="00194E4C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, inciso III, da Lei Orgânica do Município).</w:t>
      </w:r>
    </w:p>
    <w:p w:rsidR="00F5707E" w:rsidRDefault="00F5707E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F5707E" w:rsidRDefault="00F5707E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matéria é de iniciativa privativa do Prefeito Municipal (artigo 7</w:t>
      </w:r>
      <w:r w:rsidR="00BC02EC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, inciso I</w:t>
      </w:r>
      <w:r w:rsidR="00BC02EC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,</w:t>
      </w:r>
      <w:r w:rsidR="00BC02E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mesma Lei de Organização Municipal).</w:t>
      </w:r>
    </w:p>
    <w:p w:rsidR="00F5707E" w:rsidRDefault="00F5707E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F5707E" w:rsidRDefault="00F5707E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Sua elaboração atendeu as normas regimentais vigentes.</w:t>
      </w:r>
    </w:p>
    <w:p w:rsidR="00F5707E" w:rsidRDefault="00F5707E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F5707E" w:rsidRDefault="00F5707E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 Comissão de Tributação, Finanças e Orçamento deverá manifestar-se sobre o assunto.</w:t>
      </w:r>
    </w:p>
    <w:p w:rsidR="00F5707E" w:rsidRDefault="00F5707E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5707E" w:rsidRDefault="00F5707E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Pela legalidade.</w:t>
      </w:r>
    </w:p>
    <w:p w:rsidR="00F5707E" w:rsidRDefault="00F5707E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5707E" w:rsidRDefault="00F5707E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É o parecer, s.m.j.</w:t>
      </w:r>
    </w:p>
    <w:p w:rsidR="00F5707E" w:rsidRDefault="00F5707E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F5707E" w:rsidRDefault="00F5707E" w:rsidP="004E1738">
      <w:pPr>
        <w:ind w:left="1134" w:right="-37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Sala de reuniões das comissões</w:t>
      </w:r>
      <w:r w:rsidR="00DE51F1">
        <w:rPr>
          <w:rFonts w:ascii="Arial" w:hAnsi="Arial" w:cs="Arial"/>
          <w:b/>
          <w:bCs/>
          <w:sz w:val="24"/>
          <w:szCs w:val="24"/>
        </w:rPr>
        <w:t>, 16 de agosto de 2016.</w:t>
      </w:r>
      <w:bookmarkStart w:id="0" w:name="_GoBack"/>
      <w:bookmarkEnd w:id="0"/>
    </w:p>
    <w:p w:rsidR="00F5707E" w:rsidRDefault="00F5707E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1757B2" w:rsidRDefault="001757B2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1757B2" w:rsidRDefault="001757B2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F5707E" w:rsidRDefault="00F5707E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Presidente</w:t>
      </w:r>
      <w:r w:rsidR="008861B1">
        <w:rPr>
          <w:rFonts w:ascii="Arial" w:hAnsi="Arial" w:cs="Arial"/>
          <w:sz w:val="24"/>
          <w:szCs w:val="24"/>
        </w:rPr>
        <w:t xml:space="preserve"> e Relator</w:t>
      </w:r>
    </w:p>
    <w:p w:rsidR="00177C10" w:rsidRDefault="00177C10" w:rsidP="00177C10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Pr="00533B60">
        <w:rPr>
          <w:rFonts w:ascii="Arial" w:hAnsi="Arial" w:cs="Arial"/>
          <w:b/>
          <w:sz w:val="24"/>
          <w:szCs w:val="24"/>
        </w:rPr>
        <w:t>Farmacêutico Jéferson Yashuda</w:t>
      </w:r>
    </w:p>
    <w:p w:rsidR="001757B2" w:rsidRPr="00533B60" w:rsidRDefault="001757B2" w:rsidP="00177C10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177C10" w:rsidRDefault="00177C10" w:rsidP="00177C10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</w:p>
    <w:p w:rsidR="001757B2" w:rsidRPr="00533B60" w:rsidRDefault="001757B2" w:rsidP="00177C10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177C10" w:rsidRDefault="00177C10" w:rsidP="00177C10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177C10" w:rsidRDefault="00177C10" w:rsidP="00177C10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="004E1738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    </w:t>
      </w:r>
      <w:r w:rsidR="004E1738">
        <w:rPr>
          <w:rFonts w:ascii="Arial" w:hAnsi="Arial" w:cs="Arial"/>
          <w:b/>
          <w:sz w:val="24"/>
          <w:szCs w:val="24"/>
        </w:rPr>
        <w:t>Aluisio Braz</w:t>
      </w:r>
    </w:p>
    <w:p w:rsidR="001757B2" w:rsidRDefault="001757B2" w:rsidP="00177C10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1757B2" w:rsidRDefault="001757B2" w:rsidP="00177C10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4E1738" w:rsidRPr="004E1738" w:rsidRDefault="004E1738" w:rsidP="00177C10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177C10" w:rsidRDefault="00177C10" w:rsidP="00177C10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177C10" w:rsidRPr="00533B60" w:rsidRDefault="00177C10" w:rsidP="00177C10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</w:t>
      </w:r>
      <w:r w:rsidR="0092243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="0092243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92243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22439">
        <w:rPr>
          <w:rFonts w:ascii="Arial" w:hAnsi="Arial" w:cs="Arial"/>
          <w:b/>
          <w:sz w:val="24"/>
          <w:szCs w:val="24"/>
        </w:rPr>
        <w:t>Edio Lopes</w:t>
      </w:r>
    </w:p>
    <w:p w:rsidR="00177C10" w:rsidRDefault="00177C10" w:rsidP="00177C10">
      <w:pPr>
        <w:ind w:left="567" w:right="-374"/>
        <w:rPr>
          <w:rFonts w:ascii="Arial" w:hAnsi="Arial" w:cs="Arial"/>
          <w:sz w:val="24"/>
          <w:szCs w:val="24"/>
        </w:rPr>
      </w:pPr>
    </w:p>
    <w:p w:rsidR="00F5707E" w:rsidRDefault="00F5707E">
      <w:pPr>
        <w:ind w:left="567" w:right="-374"/>
        <w:rPr>
          <w:rFonts w:ascii="Arial" w:hAnsi="Arial" w:cs="Arial"/>
          <w:sz w:val="24"/>
          <w:szCs w:val="24"/>
        </w:rPr>
      </w:pPr>
    </w:p>
    <w:p w:rsidR="00F5707E" w:rsidRDefault="00F5707E">
      <w:pPr>
        <w:ind w:left="567" w:right="-374"/>
        <w:rPr>
          <w:rFonts w:ascii="Arial" w:hAnsi="Arial" w:cs="Arial"/>
          <w:sz w:val="24"/>
          <w:szCs w:val="24"/>
        </w:rPr>
      </w:pPr>
    </w:p>
    <w:p w:rsidR="00F5707E" w:rsidRDefault="00F5707E" w:rsidP="004F0CDF">
      <w:pPr>
        <w:ind w:left="567"/>
      </w:pPr>
      <w:r>
        <w:rPr>
          <w:rFonts w:ascii="Arial" w:hAnsi="Arial" w:cs="Arial"/>
          <w:sz w:val="16"/>
          <w:szCs w:val="16"/>
        </w:rPr>
        <w:t>MRDC</w:t>
      </w:r>
      <w:r w:rsidR="00A21A95">
        <w:rPr>
          <w:rFonts w:ascii="Arial" w:hAnsi="Arial" w:cs="Arial"/>
          <w:sz w:val="16"/>
          <w:szCs w:val="16"/>
        </w:rPr>
        <w:t>/</w:t>
      </w:r>
      <w:proofErr w:type="spellStart"/>
      <w:r w:rsidR="004F0CDF">
        <w:rPr>
          <w:rFonts w:ascii="Arial" w:hAnsi="Arial" w:cs="Arial"/>
          <w:sz w:val="16"/>
          <w:szCs w:val="16"/>
        </w:rPr>
        <w:t>dlom</w:t>
      </w:r>
      <w:proofErr w:type="spellEnd"/>
    </w:p>
    <w:sectPr w:rsidR="00F5707E" w:rsidSect="00922439">
      <w:pgSz w:w="11907" w:h="16840" w:code="9"/>
      <w:pgMar w:top="1276" w:right="1701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707E"/>
    <w:rsid w:val="00023656"/>
    <w:rsid w:val="00050E9E"/>
    <w:rsid w:val="00054884"/>
    <w:rsid w:val="000942B8"/>
    <w:rsid w:val="000E480E"/>
    <w:rsid w:val="001757B2"/>
    <w:rsid w:val="00177C10"/>
    <w:rsid w:val="00194E4C"/>
    <w:rsid w:val="001B66C9"/>
    <w:rsid w:val="00341CB0"/>
    <w:rsid w:val="00381DAD"/>
    <w:rsid w:val="004E1738"/>
    <w:rsid w:val="004F0CDF"/>
    <w:rsid w:val="00533B60"/>
    <w:rsid w:val="00627AF6"/>
    <w:rsid w:val="006B2529"/>
    <w:rsid w:val="006D5128"/>
    <w:rsid w:val="00882029"/>
    <w:rsid w:val="008861B1"/>
    <w:rsid w:val="00887C8A"/>
    <w:rsid w:val="008A4F69"/>
    <w:rsid w:val="00922439"/>
    <w:rsid w:val="00A21A95"/>
    <w:rsid w:val="00AB0ACE"/>
    <w:rsid w:val="00AB1F1B"/>
    <w:rsid w:val="00AC7500"/>
    <w:rsid w:val="00B553E0"/>
    <w:rsid w:val="00BC02EC"/>
    <w:rsid w:val="00CB3AE4"/>
    <w:rsid w:val="00CC3340"/>
    <w:rsid w:val="00D12E14"/>
    <w:rsid w:val="00DE51F1"/>
    <w:rsid w:val="00DF050D"/>
    <w:rsid w:val="00E55271"/>
    <w:rsid w:val="00EA3F92"/>
    <w:rsid w:val="00F24E76"/>
    <w:rsid w:val="00F541BF"/>
    <w:rsid w:val="00F5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link w:val="Ttu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F541B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6</cp:revision>
  <cp:lastPrinted>2016-08-16T16:57:00Z</cp:lastPrinted>
  <dcterms:created xsi:type="dcterms:W3CDTF">2016-08-16T16:57:00Z</dcterms:created>
  <dcterms:modified xsi:type="dcterms:W3CDTF">2016-08-17T17:43:00Z</dcterms:modified>
</cp:coreProperties>
</file>