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8" w:rsidRDefault="00C64AD8" w:rsidP="00C64AD8">
      <w:pPr>
        <w:pStyle w:val="Ttulo"/>
        <w:ind w:left="0" w:right="-516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E5330" wp14:editId="2DCA46A9">
            <wp:simplePos x="0" y="0"/>
            <wp:positionH relativeFrom="column">
              <wp:posOffset>-381635</wp:posOffset>
            </wp:positionH>
            <wp:positionV relativeFrom="paragraph">
              <wp:posOffset>-173990</wp:posOffset>
            </wp:positionV>
            <wp:extent cx="914400" cy="1062990"/>
            <wp:effectExtent l="0" t="0" r="0" b="3810"/>
            <wp:wrapNone/>
            <wp:docPr id="2" name="Imagem 2" descr="http://cmaweb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aweb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smartTag w:uri="urn:schemas-microsoft-com:office:smarttags" w:element="PersonName">
        <w:smartTagPr>
          <w:attr w:name="ProductID" w:val="Câmara Municipal de"/>
        </w:smartTagPr>
        <w:r>
          <w:t>CÂMARA MUNICIPAL DE</w:t>
        </w:r>
      </w:smartTag>
      <w:r>
        <w:t xml:space="preserve"> ARARAQUARA</w:t>
      </w:r>
    </w:p>
    <w:p w:rsidR="00C64AD8" w:rsidRDefault="00C64AD8" w:rsidP="00C64AD8">
      <w:pPr>
        <w:ind w:left="567" w:right="-232"/>
        <w:jc w:val="center"/>
        <w:rPr>
          <w:b/>
          <w:bCs/>
          <w:sz w:val="36"/>
          <w:szCs w:val="36"/>
          <w:u w:val="single"/>
        </w:rPr>
      </w:pPr>
      <w:r>
        <w:rPr>
          <w:sz w:val="22"/>
          <w:szCs w:val="22"/>
        </w:rPr>
        <w:t>GABINETE DO PRESIDENTE</w:t>
      </w:r>
    </w:p>
    <w:p w:rsidR="00C64AD8" w:rsidRPr="00101612" w:rsidRDefault="00C64AD8" w:rsidP="00C64AD8">
      <w:pPr>
        <w:ind w:right="-232"/>
        <w:rPr>
          <w:b/>
          <w:bCs/>
          <w:sz w:val="28"/>
          <w:szCs w:val="28"/>
          <w:u w:val="single"/>
        </w:rPr>
      </w:pPr>
    </w:p>
    <w:p w:rsid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060/16</w:t>
      </w:r>
    </w:p>
    <w:p w:rsidR="00C64AD8" w:rsidRDefault="00C64AD8" w:rsidP="00C64AD8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10 de agosto de 2016</w:t>
      </w:r>
    </w:p>
    <w:p w:rsid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351/2014</w:t>
      </w:r>
    </w:p>
    <w:p w:rsid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AD8" w:rsidRPr="00D2261F" w:rsidRDefault="00C64AD8" w:rsidP="00C64AD8">
      <w:pPr>
        <w:ind w:left="4820"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Publicação para deixar registrada a </w:t>
      </w:r>
      <w:r w:rsidRPr="00D2261F">
        <w:rPr>
          <w:rFonts w:ascii="Arial" w:hAnsi="Arial" w:cs="Arial"/>
          <w:b/>
          <w:i/>
          <w:sz w:val="24"/>
          <w:szCs w:val="24"/>
        </w:rPr>
        <w:t>eleição d</w:t>
      </w:r>
      <w:r w:rsidR="009C377E">
        <w:rPr>
          <w:rFonts w:ascii="Arial" w:hAnsi="Arial" w:cs="Arial"/>
          <w:b/>
          <w:i/>
          <w:sz w:val="24"/>
          <w:szCs w:val="24"/>
        </w:rPr>
        <w:t>a</w:t>
      </w:r>
      <w:r w:rsidRPr="00D2261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9C377E">
        <w:rPr>
          <w:rFonts w:ascii="Arial" w:hAnsi="Arial" w:cs="Arial"/>
          <w:b/>
          <w:i/>
          <w:sz w:val="24"/>
          <w:szCs w:val="24"/>
        </w:rPr>
        <w:t>ª</w:t>
      </w:r>
      <w:r>
        <w:rPr>
          <w:rFonts w:ascii="Arial" w:hAnsi="Arial" w:cs="Arial"/>
          <w:b/>
          <w:i/>
          <w:sz w:val="24"/>
          <w:szCs w:val="24"/>
        </w:rPr>
        <w:t xml:space="preserve"> Secretári</w:t>
      </w:r>
      <w:r w:rsidR="009C377E">
        <w:rPr>
          <w:rFonts w:ascii="Arial" w:hAnsi="Arial" w:cs="Arial"/>
          <w:b/>
          <w:i/>
          <w:sz w:val="24"/>
          <w:szCs w:val="24"/>
        </w:rPr>
        <w:t>a</w:t>
      </w:r>
      <w:r w:rsidRPr="00D2261F">
        <w:rPr>
          <w:rFonts w:ascii="Arial" w:hAnsi="Arial" w:cs="Arial"/>
          <w:b/>
          <w:i/>
          <w:sz w:val="24"/>
          <w:szCs w:val="24"/>
        </w:rPr>
        <w:t xml:space="preserve"> deste Legislativo e divulgar a nova composição da Mesa Diretora que regerá os seus destinos durante o período de </w:t>
      </w:r>
      <w:r>
        <w:rPr>
          <w:rFonts w:ascii="Arial" w:hAnsi="Arial" w:cs="Arial"/>
          <w:b/>
          <w:i/>
          <w:sz w:val="24"/>
          <w:szCs w:val="24"/>
        </w:rPr>
        <w:t>09 de agosto</w:t>
      </w:r>
      <w:r w:rsidRPr="00D2261F">
        <w:rPr>
          <w:rFonts w:ascii="Arial" w:hAnsi="Arial" w:cs="Arial"/>
          <w:b/>
          <w:i/>
          <w:sz w:val="24"/>
          <w:szCs w:val="24"/>
        </w:rPr>
        <w:t xml:space="preserve"> de 2016 a 31 de dezembro de 2016.</w:t>
      </w:r>
    </w:p>
    <w:p w:rsidR="00C64AD8" w:rsidRPr="00D2261F" w:rsidRDefault="00C64AD8" w:rsidP="00C64AD8">
      <w:pPr>
        <w:ind w:left="5103" w:right="-232"/>
        <w:jc w:val="both"/>
        <w:rPr>
          <w:rFonts w:ascii="Arial" w:hAnsi="Arial" w:cs="Arial"/>
        </w:rPr>
      </w:pPr>
    </w:p>
    <w:p w:rsidR="00C64AD8" w:rsidRPr="00D2261F" w:rsidRDefault="00C64AD8" w:rsidP="00C64AD8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D2261F">
        <w:rPr>
          <w:rFonts w:ascii="Arial" w:hAnsi="Arial" w:cs="Arial"/>
          <w:b/>
          <w:bCs/>
          <w:sz w:val="24"/>
          <w:szCs w:val="24"/>
        </w:rPr>
        <w:t xml:space="preserve">O PRESIDENTE DA </w:t>
      </w:r>
      <w:smartTag w:uri="urn:schemas-microsoft-com:office:smarttags" w:element="PersonName">
        <w:smartTagPr>
          <w:attr w:name="ProductID" w:val="Câmara Municipal de"/>
        </w:smartTagPr>
        <w:r w:rsidRPr="00D2261F">
          <w:rPr>
            <w:rFonts w:ascii="Arial" w:hAnsi="Arial" w:cs="Arial"/>
            <w:b/>
            <w:bCs/>
            <w:sz w:val="24"/>
            <w:szCs w:val="24"/>
          </w:rPr>
          <w:t>CÂMARA MUNICIPAL DE</w:t>
        </w:r>
      </w:smartTag>
      <w:r w:rsidRPr="00D2261F">
        <w:rPr>
          <w:rFonts w:ascii="Arial" w:hAnsi="Arial" w:cs="Arial"/>
          <w:b/>
          <w:bCs/>
          <w:sz w:val="24"/>
          <w:szCs w:val="24"/>
        </w:rPr>
        <w:t xml:space="preserve"> ARARAQUARA, </w:t>
      </w:r>
      <w:r w:rsidRPr="00D2261F">
        <w:rPr>
          <w:rFonts w:ascii="Arial" w:hAnsi="Arial" w:cs="Arial"/>
          <w:sz w:val="24"/>
          <w:szCs w:val="24"/>
        </w:rPr>
        <w:t>Estado de São Paulo, usando de suas atribuições legais, faz publicar o seguinte</w:t>
      </w:r>
    </w:p>
    <w:p w:rsidR="00C64AD8" w:rsidRPr="00D2261F" w:rsidRDefault="00C64AD8" w:rsidP="00C64AD8">
      <w:pPr>
        <w:ind w:left="567" w:right="-232"/>
        <w:jc w:val="both"/>
        <w:rPr>
          <w:rFonts w:ascii="Arial" w:hAnsi="Arial" w:cs="Arial"/>
        </w:rPr>
      </w:pPr>
    </w:p>
    <w:p w:rsidR="00C64AD8" w:rsidRPr="00D2261F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D2261F">
        <w:rPr>
          <w:rFonts w:ascii="Arial" w:hAnsi="Arial" w:cs="Arial"/>
          <w:b/>
          <w:bCs/>
          <w:sz w:val="24"/>
          <w:szCs w:val="24"/>
        </w:rPr>
        <w:t>A T O:</w:t>
      </w:r>
    </w:p>
    <w:p w:rsidR="00C64AD8" w:rsidRPr="00D2261F" w:rsidRDefault="00C64AD8" w:rsidP="00C64AD8">
      <w:pPr>
        <w:ind w:left="567" w:right="-232"/>
        <w:jc w:val="center"/>
        <w:rPr>
          <w:rFonts w:ascii="Arial" w:hAnsi="Arial" w:cs="Arial"/>
          <w:b/>
          <w:bCs/>
        </w:rPr>
      </w:pPr>
    </w:p>
    <w:p w:rsidR="00C64AD8" w:rsidRDefault="00C64AD8" w:rsidP="00C64AD8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D2261F">
        <w:rPr>
          <w:rFonts w:ascii="Arial" w:hAnsi="Arial" w:cs="Arial"/>
          <w:b/>
          <w:bCs/>
          <w:sz w:val="24"/>
          <w:szCs w:val="24"/>
        </w:rPr>
        <w:t>Artigo único</w:t>
      </w:r>
      <w:r w:rsidRPr="00D2261F">
        <w:rPr>
          <w:rFonts w:ascii="Arial" w:hAnsi="Arial" w:cs="Arial"/>
          <w:sz w:val="24"/>
          <w:szCs w:val="24"/>
        </w:rPr>
        <w:t xml:space="preserve"> – É feita a publicação do presente Ato, para deixar registrado que em sessão ordinária realizada em </w:t>
      </w:r>
      <w:r>
        <w:rPr>
          <w:rFonts w:ascii="Arial" w:hAnsi="Arial" w:cs="Arial"/>
          <w:sz w:val="24"/>
          <w:szCs w:val="24"/>
        </w:rPr>
        <w:t>09</w:t>
      </w:r>
      <w:r w:rsidRPr="00D2261F">
        <w:rPr>
          <w:rFonts w:ascii="Arial" w:hAnsi="Arial" w:cs="Arial"/>
          <w:sz w:val="24"/>
          <w:szCs w:val="24"/>
        </w:rPr>
        <w:t xml:space="preserve"> do corrente mês, foi eleit</w:t>
      </w:r>
      <w:r w:rsidR="009C377E">
        <w:rPr>
          <w:rFonts w:ascii="Arial" w:hAnsi="Arial" w:cs="Arial"/>
          <w:sz w:val="24"/>
          <w:szCs w:val="24"/>
        </w:rPr>
        <w:t>a</w:t>
      </w:r>
      <w:r w:rsidRPr="00D2261F">
        <w:rPr>
          <w:rFonts w:ascii="Arial" w:hAnsi="Arial" w:cs="Arial"/>
          <w:sz w:val="24"/>
          <w:szCs w:val="24"/>
        </w:rPr>
        <w:t xml:space="preserve"> </w:t>
      </w:r>
      <w:r w:rsidR="009C377E">
        <w:rPr>
          <w:rFonts w:ascii="Arial" w:hAnsi="Arial" w:cs="Arial"/>
          <w:sz w:val="24"/>
          <w:szCs w:val="24"/>
        </w:rPr>
        <w:t>a</w:t>
      </w:r>
      <w:r w:rsidRPr="00D22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9C377E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Secretári</w:t>
      </w:r>
      <w:r w:rsidR="009C377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D2261F">
        <w:rPr>
          <w:rFonts w:ascii="Arial" w:hAnsi="Arial" w:cs="Arial"/>
          <w:sz w:val="24"/>
          <w:szCs w:val="24"/>
        </w:rPr>
        <w:t xml:space="preserve"> da Mesa Diretora, cargo vago, em razão da perda de mandato d</w:t>
      </w:r>
      <w:r>
        <w:rPr>
          <w:rFonts w:ascii="Arial" w:hAnsi="Arial" w:cs="Arial"/>
          <w:sz w:val="24"/>
          <w:szCs w:val="24"/>
        </w:rPr>
        <w:t>o</w:t>
      </w:r>
      <w:r w:rsidRPr="00D2261F">
        <w:rPr>
          <w:rFonts w:ascii="Arial" w:hAnsi="Arial" w:cs="Arial"/>
          <w:sz w:val="24"/>
          <w:szCs w:val="24"/>
        </w:rPr>
        <w:t xml:space="preserve"> Vereador </w:t>
      </w:r>
      <w:r>
        <w:rPr>
          <w:rFonts w:ascii="Arial" w:hAnsi="Arial" w:cs="Arial"/>
          <w:sz w:val="24"/>
          <w:szCs w:val="24"/>
        </w:rPr>
        <w:t xml:space="preserve">Doutor Helder, ficando a nova composição da Mesa da Câmara Municipal que regerá os seus destinos durante o período de 09 de agosto </w:t>
      </w:r>
      <w:r w:rsidRPr="001849E6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  <w:r w:rsidRPr="001849E6">
        <w:rPr>
          <w:rFonts w:ascii="Arial" w:hAnsi="Arial" w:cs="Arial"/>
          <w:sz w:val="24"/>
          <w:szCs w:val="24"/>
        </w:rPr>
        <w:t xml:space="preserve"> a 31 de dezembro de 201</w:t>
      </w:r>
      <w:r>
        <w:rPr>
          <w:rFonts w:ascii="Arial" w:hAnsi="Arial" w:cs="Arial"/>
          <w:sz w:val="24"/>
          <w:szCs w:val="24"/>
        </w:rPr>
        <w:t>6, assim constituída:</w:t>
      </w:r>
    </w:p>
    <w:p w:rsidR="00C64AD8" w:rsidRPr="002423BE" w:rsidRDefault="00C64AD8" w:rsidP="00C64AD8">
      <w:pPr>
        <w:ind w:left="567" w:right="-232" w:firstLine="2835"/>
        <w:jc w:val="both"/>
        <w:rPr>
          <w:rFonts w:ascii="Arial" w:hAnsi="Arial" w:cs="Arial"/>
        </w:rPr>
      </w:pPr>
    </w:p>
    <w:tbl>
      <w:tblPr>
        <w:tblStyle w:val="Tabelacomgrade"/>
        <w:tblW w:w="6520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C64AD8" w:rsidTr="00BF32AD">
        <w:tc>
          <w:tcPr>
            <w:tcW w:w="6520" w:type="dxa"/>
          </w:tcPr>
          <w:p w:rsidR="00C64AD8" w:rsidRDefault="00C64AD8" w:rsidP="00BF32A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Presidente:</w:t>
            </w:r>
          </w:p>
        </w:tc>
      </w:tr>
      <w:tr w:rsidR="00C64AD8" w:rsidTr="00BF32AD">
        <w:tc>
          <w:tcPr>
            <w:tcW w:w="6520" w:type="dxa"/>
          </w:tcPr>
          <w:p w:rsidR="00C64AD8" w:rsidRDefault="00C64AD8" w:rsidP="00BF32A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Chediek</w:t>
            </w:r>
          </w:p>
        </w:tc>
      </w:tr>
      <w:tr w:rsidR="00C64AD8" w:rsidTr="00BF32AD">
        <w:tc>
          <w:tcPr>
            <w:tcW w:w="6520" w:type="dxa"/>
          </w:tcPr>
          <w:p w:rsidR="00C64AD8" w:rsidRDefault="00C64AD8" w:rsidP="00BF32A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Vice-Presidente:</w:t>
            </w:r>
          </w:p>
        </w:tc>
      </w:tr>
      <w:tr w:rsidR="00C64AD8" w:rsidTr="00BF32AD">
        <w:tc>
          <w:tcPr>
            <w:tcW w:w="6520" w:type="dxa"/>
          </w:tcPr>
          <w:p w:rsidR="00C64AD8" w:rsidRDefault="00C64AD8" w:rsidP="00BF32A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Buchechinha</w:t>
            </w:r>
          </w:p>
        </w:tc>
      </w:tr>
      <w:tr w:rsidR="00C64AD8" w:rsidTr="00BF32AD">
        <w:tc>
          <w:tcPr>
            <w:tcW w:w="6520" w:type="dxa"/>
          </w:tcPr>
          <w:p w:rsidR="00C64AD8" w:rsidRDefault="00C64AD8" w:rsidP="00C64AD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1ª Secretária:</w:t>
            </w:r>
          </w:p>
        </w:tc>
      </w:tr>
      <w:tr w:rsidR="00C64AD8" w:rsidTr="00BF32AD">
        <w:tc>
          <w:tcPr>
            <w:tcW w:w="6520" w:type="dxa"/>
          </w:tcPr>
          <w:p w:rsidR="00C64AD8" w:rsidRDefault="00C64AD8" w:rsidP="00BF32A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Geani Trevisóli</w:t>
            </w:r>
          </w:p>
        </w:tc>
      </w:tr>
      <w:tr w:rsidR="00C64AD8" w:rsidTr="00BF32AD">
        <w:tc>
          <w:tcPr>
            <w:tcW w:w="6520" w:type="dxa"/>
          </w:tcPr>
          <w:p w:rsidR="00C64AD8" w:rsidRDefault="00C64AD8" w:rsidP="00BF32A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Secretário:</w:t>
            </w:r>
          </w:p>
        </w:tc>
      </w:tr>
      <w:tr w:rsidR="00C64AD8" w:rsidTr="00BF32AD">
        <w:tc>
          <w:tcPr>
            <w:tcW w:w="6520" w:type="dxa"/>
          </w:tcPr>
          <w:p w:rsidR="00C64AD8" w:rsidRPr="00136D2C" w:rsidRDefault="00C64AD8" w:rsidP="00BF32A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 Raimundo Bezerra</w:t>
            </w:r>
          </w:p>
        </w:tc>
      </w:tr>
    </w:tbl>
    <w:p w:rsidR="00C64AD8" w:rsidRDefault="00C64AD8" w:rsidP="00C64AD8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64AD8" w:rsidRDefault="00C64AD8" w:rsidP="00C64AD8">
      <w:pPr>
        <w:pStyle w:val="Textoembloco"/>
        <w:ind w:right="-284"/>
      </w:pPr>
      <w:r>
        <w:t>Câmara Municipal de Araraquara, aos 10 (dez) dias do mês de agosto do ano de 2016 (dois mil e dezesseis).</w:t>
      </w:r>
    </w:p>
    <w:p w:rsidR="00C64AD8" w:rsidRDefault="00C64AD8" w:rsidP="00C64AD8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C64AD8" w:rsidRDefault="00C64AD8" w:rsidP="00C64AD8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C64AD8" w:rsidRDefault="00C64AD8" w:rsidP="00C64AD8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AD8" w:rsidRPr="00C64AD8" w:rsidRDefault="00C64AD8" w:rsidP="00C64AD8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C64AD8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C64AD8" w:rsidRPr="00C64AD8" w:rsidRDefault="00C64AD8" w:rsidP="00C64AD8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C64AD8">
        <w:rPr>
          <w:rFonts w:ascii="Arial" w:hAnsi="Arial" w:cs="Arial"/>
          <w:sz w:val="24"/>
          <w:szCs w:val="24"/>
        </w:rPr>
        <w:t>Diretor Legislativo no exercício de Administrador Geral</w:t>
      </w:r>
    </w:p>
    <w:p w:rsidR="00C64AD8" w:rsidRDefault="00C64AD8" w:rsidP="00C64AD8">
      <w:pPr>
        <w:ind w:left="567" w:right="-232"/>
        <w:rPr>
          <w:rFonts w:ascii="Arial" w:hAnsi="Arial" w:cs="Arial"/>
          <w:sz w:val="24"/>
          <w:szCs w:val="24"/>
        </w:rPr>
      </w:pPr>
    </w:p>
    <w:p w:rsidR="00C64AD8" w:rsidRDefault="00C64AD8" w:rsidP="00C64AD8">
      <w:pPr>
        <w:tabs>
          <w:tab w:val="left" w:pos="567"/>
        </w:tabs>
        <w:ind w:left="567"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âmara Municipal de"/>
        </w:smartTagPr>
        <w:r>
          <w:rPr>
            <w:rFonts w:ascii="Arial" w:hAnsi="Arial" w:cs="Arial"/>
            <w:sz w:val="24"/>
            <w:szCs w:val="24"/>
          </w:rPr>
          <w:t>Câmara Municipal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C64AD8" w:rsidRDefault="00C64AD8" w:rsidP="00C64AD8">
      <w:pPr>
        <w:pStyle w:val="Rodap"/>
        <w:jc w:val="center"/>
        <w:rPr>
          <w:rFonts w:ascii="Arial" w:hAnsi="Arial"/>
        </w:rPr>
      </w:pPr>
    </w:p>
    <w:p w:rsidR="00C64AD8" w:rsidRDefault="00C64AD8" w:rsidP="00C64AD8">
      <w:pPr>
        <w:pStyle w:val="Rodap"/>
        <w:rPr>
          <w:rFonts w:ascii="Arial" w:hAnsi="Arial"/>
        </w:rPr>
      </w:pPr>
      <w:r w:rsidRPr="00C64AD8">
        <w:rPr>
          <w:noProof/>
          <w:sz w:val="16"/>
        </w:rPr>
        <w:drawing>
          <wp:anchor distT="0" distB="0" distL="114300" distR="114300" simplePos="0" relativeHeight="251660288" behindDoc="1" locked="0" layoutInCell="1" allowOverlap="1" wp14:anchorId="13C29B13" wp14:editId="2BC3DB6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45530" cy="71247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AD8">
        <w:rPr>
          <w:rFonts w:ascii="Arial" w:hAnsi="Arial"/>
          <w:sz w:val="16"/>
        </w:rPr>
        <w:t>efcb/</w:t>
      </w:r>
    </w:p>
    <w:p w:rsidR="00C64AD8" w:rsidRDefault="00C64AD8" w:rsidP="00C64AD8">
      <w:pPr>
        <w:pStyle w:val="Rodap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Rua São Bento, nº 887 • Centro | CEP. 14.801-300 | Araraquara SP</w:t>
      </w:r>
    </w:p>
    <w:p w:rsidR="00C64AD8" w:rsidRDefault="009C377E" w:rsidP="00C64AD8">
      <w:pPr>
        <w:pStyle w:val="Rodap"/>
        <w:jc w:val="center"/>
        <w:rPr>
          <w:rFonts w:ascii="Arial" w:hAnsi="Arial"/>
          <w:sz w:val="18"/>
          <w:lang w:val="it-IT"/>
        </w:rPr>
      </w:pPr>
      <w:hyperlink r:id="rId7" w:history="1">
        <w:r w:rsidR="00C64AD8" w:rsidRPr="00AE0DF5">
          <w:rPr>
            <w:rStyle w:val="Hyperlink"/>
            <w:rFonts w:ascii="Arial" w:hAnsi="Arial"/>
            <w:sz w:val="18"/>
            <w:lang w:val="it-IT"/>
          </w:rPr>
          <w:t>www.camara-arq.sp.gov.br</w:t>
        </w:r>
      </w:hyperlink>
      <w:r w:rsidR="00C64AD8">
        <w:rPr>
          <w:rFonts w:ascii="Arial" w:hAnsi="Arial"/>
          <w:sz w:val="18"/>
          <w:lang w:val="it-IT"/>
        </w:rPr>
        <w:t xml:space="preserve">  |   Fone: (16) 3301-0600 – Fone/Fax: (16) 3301-0647</w:t>
      </w:r>
    </w:p>
    <w:p w:rsidR="00C64AD8" w:rsidRPr="00353C58" w:rsidRDefault="00C64AD8" w:rsidP="00C64AD8">
      <w:pPr>
        <w:ind w:left="567" w:right="-232" w:firstLine="1701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C64AD8" w:rsidRPr="00302DEF" w:rsidRDefault="00C64AD8" w:rsidP="00C64AD8"/>
    <w:p w:rsidR="00BA6F06" w:rsidRPr="00C64AD8" w:rsidRDefault="00BA6F06" w:rsidP="00C64AD8"/>
    <w:sectPr w:rsidR="00BA6F06" w:rsidRPr="00C64AD8" w:rsidSect="001623CE">
      <w:pgSz w:w="11907" w:h="16840" w:code="9"/>
      <w:pgMar w:top="426" w:right="1701" w:bottom="142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7E2AAB"/>
    <w:rsid w:val="009C377E"/>
    <w:rsid w:val="00BA6F06"/>
    <w:rsid w:val="00C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64AD8"/>
    <w:pPr>
      <w:ind w:left="567" w:right="-232"/>
      <w:jc w:val="center"/>
    </w:pPr>
    <w:rPr>
      <w:b/>
      <w:bCs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99"/>
    <w:rsid w:val="00C64AD8"/>
    <w:rPr>
      <w:rFonts w:ascii="Times New Roman" w:eastAsia="Times New Roman" w:hAnsi="Times New Roman" w:cs="Times New Roman"/>
      <w:b/>
      <w:bCs/>
      <w:sz w:val="38"/>
      <w:szCs w:val="38"/>
      <w:lang w:eastAsia="pt-BR"/>
    </w:rPr>
  </w:style>
  <w:style w:type="table" w:styleId="Tabelacomgrade">
    <w:name w:val="Table Grid"/>
    <w:basedOn w:val="Tabelanormal"/>
    <w:uiPriority w:val="99"/>
    <w:rsid w:val="00C64A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rsid w:val="00C64AD8"/>
    <w:pPr>
      <w:ind w:left="567" w:right="-232" w:firstLine="2835"/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C6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64A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ara-arq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cmaweb/../DATA/Textos/MODELOS/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4</cp:revision>
  <dcterms:created xsi:type="dcterms:W3CDTF">2016-03-10T14:57:00Z</dcterms:created>
  <dcterms:modified xsi:type="dcterms:W3CDTF">2016-08-10T15:16:00Z</dcterms:modified>
</cp:coreProperties>
</file>