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C2" w:rsidRPr="002F350F" w:rsidRDefault="009609C2" w:rsidP="009609C2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609C2" w:rsidRPr="007409B4" w:rsidRDefault="009609C2" w:rsidP="009609C2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054/16</w:t>
      </w:r>
    </w:p>
    <w:p w:rsidR="009609C2" w:rsidRPr="00F20FE0" w:rsidRDefault="009609C2" w:rsidP="009609C2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 xml:space="preserve">De </w:t>
      </w:r>
      <w:r w:rsidR="007A55B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julho </w:t>
      </w:r>
      <w:r w:rsidRPr="00F20FE0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9609C2" w:rsidRPr="00F20FE0" w:rsidRDefault="009609C2" w:rsidP="009609C2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>Processo nº</w:t>
      </w:r>
      <w:r>
        <w:rPr>
          <w:rFonts w:ascii="Arial" w:hAnsi="Arial" w:cs="Arial"/>
          <w:sz w:val="24"/>
          <w:szCs w:val="24"/>
        </w:rPr>
        <w:t xml:space="preserve"> 177/16</w:t>
      </w:r>
    </w:p>
    <w:p w:rsidR="009609C2" w:rsidRDefault="009609C2" w:rsidP="009609C2">
      <w:pPr>
        <w:ind w:left="851" w:right="-709"/>
        <w:jc w:val="both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ab/>
      </w:r>
      <w:r w:rsidRPr="00F20FE0">
        <w:rPr>
          <w:rFonts w:ascii="Arial" w:hAnsi="Arial" w:cs="Arial"/>
          <w:sz w:val="24"/>
          <w:szCs w:val="24"/>
        </w:rPr>
        <w:tab/>
      </w:r>
    </w:p>
    <w:p w:rsidR="009609C2" w:rsidRPr="00C23C0E" w:rsidRDefault="009609C2" w:rsidP="009609C2">
      <w:pPr>
        <w:ind w:left="439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Posse como titular de suplente de vereador, devido a perda do mandato eletivo do Vereador e 1º Secretário Doutor Helder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9609C2" w:rsidRDefault="009609C2" w:rsidP="009609C2">
      <w:pPr>
        <w:jc w:val="both"/>
        <w:rPr>
          <w:rFonts w:ascii="Arial" w:hAnsi="Arial" w:cs="Arial"/>
          <w:sz w:val="36"/>
          <w:szCs w:val="24"/>
        </w:rPr>
      </w:pPr>
    </w:p>
    <w:p w:rsidR="007A55B5" w:rsidRPr="00FB1206" w:rsidRDefault="007A55B5" w:rsidP="009609C2">
      <w:pPr>
        <w:jc w:val="both"/>
        <w:rPr>
          <w:rFonts w:ascii="Arial" w:hAnsi="Arial" w:cs="Arial"/>
          <w:sz w:val="36"/>
          <w:szCs w:val="24"/>
        </w:rPr>
      </w:pPr>
      <w:bookmarkStart w:id="0" w:name="_GoBack"/>
      <w:bookmarkEnd w:id="0"/>
    </w:p>
    <w:p w:rsidR="009609C2" w:rsidRPr="00001F7D" w:rsidRDefault="009609C2" w:rsidP="009609C2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="007A55B5">
        <w:rPr>
          <w:rFonts w:ascii="Arial" w:hAnsi="Arial" w:cs="Arial"/>
          <w:b/>
          <w:bCs/>
          <w:sz w:val="24"/>
          <w:szCs w:val="24"/>
        </w:rPr>
        <w:t xml:space="preserve">PRESIDENTE 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DA CÂMARA MUNICIPAL DE ARARAQUARA, </w:t>
      </w:r>
      <w:r w:rsidRPr="00001F7D">
        <w:rPr>
          <w:rFonts w:ascii="Arial" w:hAnsi="Arial" w:cs="Arial"/>
          <w:sz w:val="24"/>
          <w:szCs w:val="24"/>
        </w:rPr>
        <w:t>Estado de São Paulo, usando de suas atribuições legais,</w:t>
      </w:r>
      <w:r>
        <w:rPr>
          <w:rFonts w:ascii="Arial" w:hAnsi="Arial" w:cs="Arial"/>
          <w:sz w:val="24"/>
          <w:szCs w:val="24"/>
        </w:rPr>
        <w:t xml:space="preserve"> faz publicar o seguinte</w:t>
      </w:r>
    </w:p>
    <w:p w:rsidR="009609C2" w:rsidRPr="00FB1206" w:rsidRDefault="009609C2" w:rsidP="009609C2">
      <w:pPr>
        <w:ind w:left="567"/>
        <w:jc w:val="center"/>
        <w:rPr>
          <w:rFonts w:ascii="Arial" w:hAnsi="Arial" w:cs="Arial"/>
          <w:b/>
          <w:bCs/>
          <w:sz w:val="14"/>
          <w:szCs w:val="30"/>
        </w:rPr>
      </w:pPr>
    </w:p>
    <w:p w:rsidR="009609C2" w:rsidRDefault="009609C2" w:rsidP="009609C2">
      <w:pPr>
        <w:ind w:left="567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  <w:proofErr w:type="gramEnd"/>
    </w:p>
    <w:p w:rsidR="007A55B5" w:rsidRPr="00950868" w:rsidRDefault="007A55B5" w:rsidP="009609C2">
      <w:pPr>
        <w:ind w:left="567"/>
        <w:jc w:val="center"/>
        <w:rPr>
          <w:rFonts w:ascii="Arial" w:hAnsi="Arial" w:cs="Arial"/>
          <w:b/>
          <w:bCs/>
          <w:sz w:val="30"/>
          <w:szCs w:val="30"/>
        </w:rPr>
      </w:pPr>
    </w:p>
    <w:p w:rsidR="009609C2" w:rsidRPr="00FB1206" w:rsidRDefault="009609C2" w:rsidP="009609C2">
      <w:pPr>
        <w:jc w:val="center"/>
        <w:rPr>
          <w:rFonts w:ascii="Arial" w:hAnsi="Arial" w:cs="Arial"/>
          <w:b/>
          <w:bCs/>
          <w:sz w:val="18"/>
          <w:szCs w:val="30"/>
        </w:rPr>
      </w:pPr>
    </w:p>
    <w:p w:rsidR="009609C2" w:rsidRPr="00D1189F" w:rsidRDefault="009609C2" w:rsidP="009609C2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1189F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Fica o suplente de vereador, Pedro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55B5">
        <w:rPr>
          <w:rFonts w:ascii="Arial" w:hAnsi="Arial" w:cs="Arial"/>
          <w:bCs/>
          <w:sz w:val="24"/>
          <w:szCs w:val="24"/>
        </w:rPr>
        <w:t>Baptistini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eleito pela coligação PDT/PPS, investido como titular no mandato de vereador, a contar de 30 de julho de 2016, na vaga aberta em virtude da perda de mandato eletivo do senhor </w:t>
      </w:r>
      <w:r w:rsidRPr="009609C2">
        <w:rPr>
          <w:rFonts w:ascii="Arial" w:hAnsi="Arial" w:cs="Arial"/>
          <w:bCs/>
          <w:sz w:val="24"/>
          <w:szCs w:val="24"/>
        </w:rPr>
        <w:t>Helder de Rizzo da Matta</w:t>
      </w:r>
      <w:r>
        <w:rPr>
          <w:rFonts w:ascii="Arial" w:hAnsi="Arial" w:cs="Arial"/>
          <w:bCs/>
          <w:sz w:val="24"/>
          <w:szCs w:val="24"/>
        </w:rPr>
        <w:t xml:space="preserve"> eleito pela mesma coligação</w:t>
      </w:r>
      <w:r w:rsidRPr="00D1189F">
        <w:rPr>
          <w:rFonts w:ascii="Arial" w:hAnsi="Arial" w:cs="Arial"/>
          <w:bCs/>
          <w:sz w:val="24"/>
          <w:szCs w:val="24"/>
        </w:rPr>
        <w:t>.</w:t>
      </w:r>
    </w:p>
    <w:p w:rsidR="009609C2" w:rsidRPr="00C23C0E" w:rsidRDefault="009609C2" w:rsidP="009609C2">
      <w:pPr>
        <w:tabs>
          <w:tab w:val="left" w:pos="4956"/>
        </w:tabs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9609C2" w:rsidRDefault="009609C2" w:rsidP="009609C2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 w:rsidR="007A55B5">
        <w:rPr>
          <w:rFonts w:ascii="Arial" w:hAnsi="Arial" w:cs="Arial"/>
          <w:sz w:val="24"/>
          <w:szCs w:val="24"/>
        </w:rPr>
        <w:t>29</w:t>
      </w:r>
      <w:r w:rsidRPr="00DB5AD1">
        <w:rPr>
          <w:rFonts w:ascii="Arial" w:hAnsi="Arial" w:cs="Arial"/>
          <w:sz w:val="24"/>
          <w:szCs w:val="24"/>
        </w:rPr>
        <w:t xml:space="preserve"> (</w:t>
      </w:r>
      <w:r w:rsidR="007A55B5">
        <w:rPr>
          <w:rFonts w:ascii="Arial" w:hAnsi="Arial" w:cs="Arial"/>
          <w:sz w:val="24"/>
          <w:szCs w:val="24"/>
        </w:rPr>
        <w:t>vinte e nove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julho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9609C2" w:rsidRDefault="009609C2" w:rsidP="009609C2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9609C2" w:rsidRDefault="009609C2" w:rsidP="009609C2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9609C2" w:rsidRDefault="009609C2" w:rsidP="009609C2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9609C2" w:rsidRDefault="009609C2" w:rsidP="009609C2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9609C2" w:rsidRPr="00DB5AD1" w:rsidRDefault="009609C2" w:rsidP="009609C2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9609C2" w:rsidRDefault="009609C2" w:rsidP="009609C2">
      <w:pPr>
        <w:autoSpaceDE/>
        <w:ind w:left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9609C2" w:rsidRDefault="009609C2" w:rsidP="009609C2">
      <w:pPr>
        <w:ind w:left="567" w:right="-427"/>
        <w:rPr>
          <w:rFonts w:ascii="Arial" w:hAnsi="Arial" w:cs="Arial"/>
          <w:sz w:val="16"/>
          <w:szCs w:val="16"/>
        </w:rPr>
      </w:pPr>
    </w:p>
    <w:p w:rsidR="009609C2" w:rsidRPr="00DB5AD1" w:rsidRDefault="009609C2" w:rsidP="009609C2">
      <w:pPr>
        <w:ind w:left="567" w:right="-427"/>
        <w:rPr>
          <w:rFonts w:ascii="Arial" w:hAnsi="Arial" w:cs="Arial"/>
          <w:sz w:val="16"/>
          <w:szCs w:val="16"/>
        </w:rPr>
      </w:pPr>
    </w:p>
    <w:p w:rsidR="009609C2" w:rsidRDefault="009609C2" w:rsidP="009609C2">
      <w:pPr>
        <w:ind w:left="567" w:right="-427" w:firstLine="2835"/>
        <w:rPr>
          <w:rFonts w:ascii="Arial" w:hAnsi="Arial" w:cs="Arial"/>
          <w:sz w:val="16"/>
          <w:szCs w:val="16"/>
        </w:rPr>
      </w:pPr>
    </w:p>
    <w:p w:rsidR="009609C2" w:rsidRPr="00DB5AD1" w:rsidRDefault="009609C2" w:rsidP="009609C2">
      <w:pPr>
        <w:ind w:left="567" w:right="-427" w:firstLine="2835"/>
        <w:rPr>
          <w:rFonts w:ascii="Arial" w:hAnsi="Arial" w:cs="Arial"/>
          <w:sz w:val="16"/>
          <w:szCs w:val="16"/>
        </w:rPr>
      </w:pPr>
    </w:p>
    <w:p w:rsidR="009609C2" w:rsidRPr="00DB5AD1" w:rsidRDefault="009609C2" w:rsidP="009609C2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9609C2" w:rsidRDefault="009609C2" w:rsidP="009609C2">
      <w:pPr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Administrador Geral</w:t>
      </w:r>
    </w:p>
    <w:p w:rsidR="009609C2" w:rsidRPr="00DB5AD1" w:rsidRDefault="009609C2" w:rsidP="009609C2">
      <w:pPr>
        <w:ind w:left="567" w:right="-427"/>
        <w:jc w:val="center"/>
        <w:rPr>
          <w:rFonts w:ascii="Arial" w:hAnsi="Arial" w:cs="Arial"/>
          <w:sz w:val="24"/>
          <w:szCs w:val="24"/>
        </w:rPr>
      </w:pPr>
    </w:p>
    <w:p w:rsidR="009609C2" w:rsidRPr="002F350F" w:rsidRDefault="009609C2" w:rsidP="009609C2">
      <w:pPr>
        <w:tabs>
          <w:tab w:val="left" w:pos="567"/>
        </w:tabs>
        <w:ind w:left="567" w:right="-427"/>
        <w:jc w:val="center"/>
        <w:rPr>
          <w:rFonts w:ascii="Arial" w:hAnsi="Arial" w:cs="Arial"/>
          <w:sz w:val="10"/>
          <w:szCs w:val="10"/>
        </w:rPr>
      </w:pPr>
    </w:p>
    <w:p w:rsidR="009609C2" w:rsidRDefault="009609C2" w:rsidP="009609C2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DB5AD1">
          <w:rPr>
            <w:rFonts w:ascii="Arial" w:hAnsi="Arial" w:cs="Arial"/>
            <w:sz w:val="24"/>
            <w:szCs w:val="24"/>
          </w:rPr>
          <w:t>Câmara Municipa</w:t>
        </w:r>
        <w:r>
          <w:rPr>
            <w:rFonts w:ascii="Arial" w:hAnsi="Arial" w:cs="Arial"/>
            <w:sz w:val="24"/>
            <w:szCs w:val="24"/>
          </w:rPr>
          <w:t>l de</w:t>
        </w:r>
      </w:smartTag>
      <w:r>
        <w:rPr>
          <w:rFonts w:ascii="Arial" w:hAnsi="Arial" w:cs="Arial"/>
          <w:sz w:val="24"/>
          <w:szCs w:val="24"/>
        </w:rPr>
        <w:t xml:space="preserve"> Araraquara, na mesma data.</w:t>
      </w:r>
    </w:p>
    <w:p w:rsidR="009609C2" w:rsidRPr="000D4D0E" w:rsidRDefault="009609C2" w:rsidP="009609C2"/>
    <w:p w:rsidR="00BA6F06" w:rsidRPr="009609C2" w:rsidRDefault="00BA6F06" w:rsidP="009609C2"/>
    <w:sectPr w:rsidR="00BA6F06" w:rsidRPr="009609C2" w:rsidSect="00544EEA">
      <w:headerReference w:type="default" r:id="rId6"/>
      <w:footerReference w:type="default" r:id="rId7"/>
      <w:pgSz w:w="11907" w:h="16840" w:code="9"/>
      <w:pgMar w:top="255" w:right="992" w:bottom="425" w:left="1134" w:header="142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8B" w:rsidRDefault="00D56C8B">
      <w:r>
        <w:separator/>
      </w:r>
    </w:p>
  </w:endnote>
  <w:endnote w:type="continuationSeparator" w:id="0">
    <w:p w:rsidR="00D56C8B" w:rsidRDefault="00D5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FF" w:rsidRDefault="009609C2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4C754" wp14:editId="3DBFAD0B">
          <wp:simplePos x="0" y="0"/>
          <wp:positionH relativeFrom="column">
            <wp:posOffset>27305</wp:posOffset>
          </wp:positionH>
          <wp:positionV relativeFrom="paragraph">
            <wp:posOffset>28575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AFF" w:rsidRDefault="00D56C8B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</w:p>
  <w:p w:rsidR="009F2AFF" w:rsidRDefault="009609C2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smartTag w:uri="schemas-houaiss/mini" w:element="verbetes">
      <w:r>
        <w:rPr>
          <w:rFonts w:ascii="Arial" w:hAnsi="Arial" w:cs="Arial"/>
          <w:sz w:val="18"/>
          <w:szCs w:val="18"/>
          <w:lang w:val="it-IT" w:eastAsia="x-none"/>
        </w:rPr>
        <w:t>e-mail</w:t>
      </w:r>
    </w:smartTag>
    <w:r>
      <w:rPr>
        <w:rFonts w:ascii="Arial" w:hAnsi="Arial" w:cs="Arial"/>
        <w:sz w:val="18"/>
        <w:szCs w:val="18"/>
        <w:lang w:val="it-IT" w:eastAsia="x-none"/>
      </w:rPr>
      <w:t xml:space="preserve">: </w:t>
    </w:r>
    <w:hyperlink r:id="rId2" w:history="1">
      <w:r>
        <w:rPr>
          <w:rStyle w:val="Hyperlink"/>
          <w:rFonts w:ascii="Arial" w:hAnsi="Arial" w:cs="Arial"/>
          <w:sz w:val="18"/>
          <w:szCs w:val="18"/>
          <w:lang w:val="it-IT" w:eastAsia="x-none"/>
        </w:rPr>
        <w:t>legislativo@camara-arq.sp.gov.br</w:t>
      </w:r>
    </w:hyperlink>
  </w:p>
  <w:p w:rsidR="009F2AFF" w:rsidRDefault="00D56C8B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r>
      <w:fldChar w:fldCharType="begin"/>
    </w:r>
    <w:r w:rsidRPr="007A55B5">
      <w:rPr>
        <w:lang w:val="it-IT"/>
      </w:rPr>
      <w:instrText xml:space="preserve"> HYPERLINK "http://www.camara-arq.sp.gov.br" </w:instrText>
    </w:r>
    <w:r>
      <w:fldChar w:fldCharType="separate"/>
    </w:r>
    <w:r w:rsidR="009609C2" w:rsidRPr="003C7DDB">
      <w:rPr>
        <w:rStyle w:val="Hyperlink"/>
        <w:rFonts w:ascii="Arial" w:hAnsi="Arial" w:cs="Arial"/>
        <w:sz w:val="18"/>
        <w:szCs w:val="18"/>
        <w:lang w:val="it-IT" w:eastAsia="x-none"/>
      </w:rPr>
      <w:t>www.camara-arq.sp.gov.br</w:t>
    </w:r>
    <w:r>
      <w:rPr>
        <w:rStyle w:val="Hyperlink"/>
        <w:rFonts w:ascii="Arial" w:hAnsi="Arial" w:cs="Arial"/>
        <w:sz w:val="18"/>
        <w:szCs w:val="18"/>
        <w:lang w:val="it-IT" w:eastAsia="x-none"/>
      </w:rPr>
      <w:fldChar w:fldCharType="end"/>
    </w:r>
  </w:p>
  <w:p w:rsidR="00544EEA" w:rsidRPr="009F2AFF" w:rsidRDefault="00D56C8B" w:rsidP="00544EEA">
    <w:pPr>
      <w:pStyle w:val="Rodap"/>
      <w:jc w:val="center"/>
      <w:rPr>
        <w:rFonts w:ascii="Arial" w:hAnsi="Arial"/>
        <w:lang w:val="it-IT"/>
      </w:rPr>
    </w:pPr>
  </w:p>
  <w:p w:rsidR="00544EEA" w:rsidRDefault="00D56C8B" w:rsidP="00544EEA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8B" w:rsidRDefault="00D56C8B">
      <w:r>
        <w:separator/>
      </w:r>
    </w:p>
  </w:footnote>
  <w:footnote w:type="continuationSeparator" w:id="0">
    <w:p w:rsidR="00D56C8B" w:rsidRDefault="00D5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EA" w:rsidRDefault="009609C2" w:rsidP="00544EEA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56AC34" wp14:editId="68190514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4EEA" w:rsidRDefault="009609C2" w:rsidP="00544EEA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544EEA" w:rsidRPr="007D2428" w:rsidRDefault="009609C2" w:rsidP="00544EEA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7A55B5"/>
    <w:rsid w:val="007E2AAB"/>
    <w:rsid w:val="009609C2"/>
    <w:rsid w:val="00BA6F06"/>
    <w:rsid w:val="00D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9609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960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09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9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9609C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4</cp:revision>
  <dcterms:created xsi:type="dcterms:W3CDTF">2016-03-10T14:57:00Z</dcterms:created>
  <dcterms:modified xsi:type="dcterms:W3CDTF">2016-07-29T15:41:00Z</dcterms:modified>
</cp:coreProperties>
</file>