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41" w:rsidRDefault="00376C41" w:rsidP="00376C41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376C41" w:rsidRPr="00DB5AD1" w:rsidRDefault="00376C41" w:rsidP="00376C41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ATO NÚMERO _</w:t>
      </w:r>
      <w:r w:rsidR="00E74F43">
        <w:rPr>
          <w:rFonts w:ascii="Arial" w:hAnsi="Arial" w:cs="Arial"/>
          <w:b/>
          <w:bCs/>
          <w:sz w:val="36"/>
          <w:szCs w:val="36"/>
          <w:u w:val="single"/>
        </w:rPr>
        <w:t>052</w:t>
      </w:r>
      <w:r>
        <w:rPr>
          <w:rFonts w:ascii="Arial" w:hAnsi="Arial" w:cs="Arial"/>
          <w:b/>
          <w:bCs/>
          <w:sz w:val="36"/>
          <w:szCs w:val="36"/>
          <w:u w:val="single"/>
        </w:rPr>
        <w:t>/16</w:t>
      </w:r>
    </w:p>
    <w:p w:rsidR="00376C41" w:rsidRDefault="00376C41" w:rsidP="00376C41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 xml:space="preserve">De </w:t>
      </w:r>
      <w:r w:rsidR="00E74F43">
        <w:rPr>
          <w:rFonts w:ascii="Arial" w:hAnsi="Arial" w:cs="Arial"/>
          <w:sz w:val="24"/>
          <w:szCs w:val="24"/>
        </w:rPr>
        <w:t>28</w:t>
      </w:r>
      <w:r w:rsidRPr="00DB5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74F43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</w:t>
      </w:r>
      <w:r w:rsidRPr="00DB5AD1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6</w:t>
      </w:r>
    </w:p>
    <w:p w:rsidR="00376C41" w:rsidRPr="00DB5AD1" w:rsidRDefault="00376C41" w:rsidP="00376C41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Processo nº </w:t>
      </w:r>
      <w:r w:rsidR="00E74F43">
        <w:rPr>
          <w:rFonts w:ascii="Arial" w:hAnsi="Arial" w:cs="Arial"/>
          <w:sz w:val="24"/>
          <w:szCs w:val="24"/>
        </w:rPr>
        <w:t>177</w:t>
      </w:r>
      <w:r>
        <w:rPr>
          <w:rFonts w:ascii="Arial" w:hAnsi="Arial" w:cs="Arial"/>
          <w:sz w:val="24"/>
          <w:szCs w:val="24"/>
        </w:rPr>
        <w:t>/16</w:t>
      </w:r>
    </w:p>
    <w:p w:rsidR="00376C41" w:rsidRDefault="00376C41" w:rsidP="00376C41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376C41" w:rsidRDefault="00376C41" w:rsidP="00376C41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376C41" w:rsidRPr="00C23C0E" w:rsidRDefault="00376C41" w:rsidP="00376C41">
      <w:pPr>
        <w:ind w:left="4395" w:right="-37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Declara a perda de mandato eletivo d</w:t>
      </w:r>
      <w:r w:rsidR="00E74F43">
        <w:rPr>
          <w:rFonts w:ascii="Arial" w:hAnsi="Arial" w:cs="Arial"/>
          <w:b/>
          <w:bCs/>
          <w:i/>
          <w:iCs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Vereador e </w:t>
      </w:r>
      <w:r w:rsidR="00E74F43">
        <w:rPr>
          <w:rFonts w:ascii="Arial" w:hAnsi="Arial" w:cs="Arial"/>
          <w:b/>
          <w:bCs/>
          <w:i/>
          <w:iCs/>
          <w:sz w:val="24"/>
          <w:szCs w:val="24"/>
        </w:rPr>
        <w:t>1º Secretário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74F43">
        <w:rPr>
          <w:rFonts w:ascii="Arial" w:hAnsi="Arial" w:cs="Arial"/>
          <w:b/>
          <w:bCs/>
          <w:i/>
          <w:iCs/>
          <w:sz w:val="24"/>
          <w:szCs w:val="24"/>
        </w:rPr>
        <w:t>Doutor Helder</w:t>
      </w:r>
      <w:r w:rsidRPr="00C23C0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376C41" w:rsidRDefault="00376C41" w:rsidP="00376C41">
      <w:pPr>
        <w:ind w:right="-376"/>
        <w:jc w:val="both"/>
        <w:rPr>
          <w:rFonts w:ascii="Arial" w:hAnsi="Arial" w:cs="Arial"/>
          <w:sz w:val="36"/>
          <w:szCs w:val="24"/>
        </w:rPr>
      </w:pPr>
    </w:p>
    <w:p w:rsidR="00376C41" w:rsidRPr="00FB1206" w:rsidRDefault="00376C41" w:rsidP="00376C41">
      <w:pPr>
        <w:ind w:right="-376"/>
        <w:jc w:val="both"/>
        <w:rPr>
          <w:rFonts w:ascii="Arial" w:hAnsi="Arial" w:cs="Arial"/>
          <w:sz w:val="36"/>
          <w:szCs w:val="24"/>
        </w:rPr>
      </w:pPr>
    </w:p>
    <w:p w:rsidR="00376C41" w:rsidRPr="00001F7D" w:rsidRDefault="00376C41" w:rsidP="00376C41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MESA</w:t>
      </w:r>
      <w:r w:rsidRPr="00001F7D">
        <w:rPr>
          <w:rFonts w:ascii="Arial" w:hAnsi="Arial" w:cs="Arial"/>
          <w:b/>
          <w:bCs/>
          <w:sz w:val="24"/>
          <w:szCs w:val="24"/>
        </w:rPr>
        <w:t xml:space="preserve"> DA CÂMARA MUNICIPAL DE ARARAQUARA, </w:t>
      </w:r>
      <w:r w:rsidRPr="00001F7D">
        <w:rPr>
          <w:rFonts w:ascii="Arial" w:hAnsi="Arial" w:cs="Arial"/>
          <w:sz w:val="24"/>
          <w:szCs w:val="24"/>
        </w:rPr>
        <w:t xml:space="preserve">Estado de São Paulo, </w:t>
      </w:r>
      <w:r>
        <w:rPr>
          <w:rFonts w:ascii="Arial" w:hAnsi="Arial" w:cs="Arial"/>
          <w:sz w:val="24"/>
          <w:szCs w:val="24"/>
        </w:rPr>
        <w:t xml:space="preserve">com fundamento no Art. 56, §2º da Lei Orgânica do Município e no Art. 128 do Regimento Interno, </w:t>
      </w:r>
      <w:r w:rsidRPr="00001F7D">
        <w:rPr>
          <w:rFonts w:ascii="Arial" w:hAnsi="Arial" w:cs="Arial"/>
          <w:sz w:val="24"/>
          <w:szCs w:val="24"/>
        </w:rPr>
        <w:t>usando de suas atribuições legais</w:t>
      </w:r>
      <w:r>
        <w:rPr>
          <w:rFonts w:ascii="Arial" w:hAnsi="Arial" w:cs="Arial"/>
          <w:sz w:val="24"/>
          <w:szCs w:val="24"/>
        </w:rPr>
        <w:t>, faz publicar o seguinte</w:t>
      </w:r>
    </w:p>
    <w:p w:rsidR="00376C41" w:rsidRPr="00FB1206" w:rsidRDefault="00376C41" w:rsidP="00376C41">
      <w:pPr>
        <w:ind w:left="567" w:right="-376"/>
        <w:jc w:val="center"/>
        <w:rPr>
          <w:rFonts w:ascii="Arial" w:hAnsi="Arial" w:cs="Arial"/>
          <w:b/>
          <w:bCs/>
          <w:sz w:val="14"/>
          <w:szCs w:val="30"/>
        </w:rPr>
      </w:pPr>
    </w:p>
    <w:p w:rsidR="00376C41" w:rsidRPr="00950868" w:rsidRDefault="00376C41" w:rsidP="00376C41">
      <w:pPr>
        <w:ind w:left="567" w:right="-37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A T </w:t>
      </w:r>
      <w:proofErr w:type="gramStart"/>
      <w:r>
        <w:rPr>
          <w:rFonts w:ascii="Arial" w:hAnsi="Arial" w:cs="Arial"/>
          <w:b/>
          <w:bCs/>
          <w:sz w:val="30"/>
          <w:szCs w:val="30"/>
        </w:rPr>
        <w:t xml:space="preserve">O </w:t>
      </w:r>
      <w:r w:rsidRPr="00950868">
        <w:rPr>
          <w:rFonts w:ascii="Arial" w:hAnsi="Arial" w:cs="Arial"/>
          <w:b/>
          <w:bCs/>
          <w:sz w:val="30"/>
          <w:szCs w:val="30"/>
        </w:rPr>
        <w:t>:</w:t>
      </w:r>
      <w:proofErr w:type="gramEnd"/>
    </w:p>
    <w:p w:rsidR="00376C41" w:rsidRPr="00FB1206" w:rsidRDefault="00376C41" w:rsidP="00376C41">
      <w:pPr>
        <w:ind w:right="-376"/>
        <w:jc w:val="center"/>
        <w:rPr>
          <w:rFonts w:ascii="Arial" w:hAnsi="Arial" w:cs="Arial"/>
          <w:b/>
          <w:bCs/>
          <w:sz w:val="18"/>
          <w:szCs w:val="30"/>
        </w:rPr>
      </w:pPr>
    </w:p>
    <w:p w:rsidR="00376C41" w:rsidRDefault="00376C41" w:rsidP="00376C41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D1189F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 xml:space="preserve">1º </w:t>
      </w:r>
      <w:r w:rsidRPr="00D1189F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Fica declara</w:t>
      </w:r>
      <w:r w:rsidR="00E74F43">
        <w:rPr>
          <w:rFonts w:ascii="Arial" w:hAnsi="Arial" w:cs="Arial"/>
          <w:bCs/>
          <w:sz w:val="24"/>
          <w:szCs w:val="24"/>
        </w:rPr>
        <w:t>da a perda do mandato eletivo do</w:t>
      </w:r>
      <w:r>
        <w:rPr>
          <w:rFonts w:ascii="Arial" w:hAnsi="Arial" w:cs="Arial"/>
          <w:bCs/>
          <w:sz w:val="24"/>
          <w:szCs w:val="24"/>
        </w:rPr>
        <w:t xml:space="preserve"> Vereador e </w:t>
      </w:r>
      <w:r w:rsidR="00E74F43">
        <w:rPr>
          <w:rFonts w:ascii="Arial" w:hAnsi="Arial" w:cs="Arial"/>
          <w:bCs/>
          <w:sz w:val="24"/>
          <w:szCs w:val="24"/>
        </w:rPr>
        <w:t>1º Secretário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74F43">
        <w:rPr>
          <w:rFonts w:ascii="Arial" w:hAnsi="Arial" w:cs="Arial"/>
          <w:bCs/>
          <w:sz w:val="24"/>
          <w:szCs w:val="24"/>
        </w:rPr>
        <w:t>Doutor Helder</w:t>
      </w:r>
      <w:r>
        <w:rPr>
          <w:rFonts w:ascii="Arial" w:hAnsi="Arial" w:cs="Arial"/>
          <w:bCs/>
          <w:sz w:val="24"/>
          <w:szCs w:val="24"/>
        </w:rPr>
        <w:t>, eleit</w:t>
      </w:r>
      <w:r w:rsidR="00E74F43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pela </w:t>
      </w:r>
      <w:r w:rsidR="00E74F43">
        <w:rPr>
          <w:rFonts w:ascii="Arial" w:hAnsi="Arial" w:cs="Arial"/>
          <w:bCs/>
          <w:sz w:val="24"/>
          <w:szCs w:val="24"/>
        </w:rPr>
        <w:t>coligação PDT/PPS</w:t>
      </w:r>
      <w:r>
        <w:rPr>
          <w:rFonts w:ascii="Arial" w:hAnsi="Arial" w:cs="Arial"/>
          <w:bCs/>
          <w:sz w:val="24"/>
          <w:szCs w:val="24"/>
        </w:rPr>
        <w:t xml:space="preserve">, no pleito de 07 de outubro de 2012, a contar de </w:t>
      </w:r>
      <w:r w:rsidR="00E74F43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9 de </w:t>
      </w:r>
      <w:r w:rsidR="00E74F43">
        <w:rPr>
          <w:rFonts w:ascii="Arial" w:hAnsi="Arial" w:cs="Arial"/>
          <w:bCs/>
          <w:sz w:val="24"/>
          <w:szCs w:val="24"/>
        </w:rPr>
        <w:t>julho</w:t>
      </w:r>
      <w:r>
        <w:rPr>
          <w:rFonts w:ascii="Arial" w:hAnsi="Arial" w:cs="Arial"/>
          <w:bCs/>
          <w:sz w:val="24"/>
          <w:szCs w:val="24"/>
        </w:rPr>
        <w:t xml:space="preserve"> de 2016, em virtude da decisão exarada no procedimento de PETIÇÃO nº </w:t>
      </w:r>
      <w:r w:rsidR="00E74F43">
        <w:rPr>
          <w:rFonts w:ascii="Arial" w:hAnsi="Arial" w:cs="Arial"/>
          <w:bCs/>
          <w:sz w:val="24"/>
          <w:szCs w:val="24"/>
        </w:rPr>
        <w:t>1175</w:t>
      </w:r>
      <w:r>
        <w:rPr>
          <w:rFonts w:ascii="Arial" w:hAnsi="Arial" w:cs="Arial"/>
          <w:bCs/>
          <w:sz w:val="24"/>
          <w:szCs w:val="24"/>
        </w:rPr>
        <w:t>-</w:t>
      </w:r>
      <w:r w:rsidR="00E74F43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5.2015.6.26.0000, em trâmite no Egrégio Tribunal Regional Eleitoral de São Paulo, conforme Ofício TRE/SP nº </w:t>
      </w:r>
      <w:r w:rsidR="00E74F43">
        <w:rPr>
          <w:rFonts w:ascii="Arial" w:hAnsi="Arial" w:cs="Arial"/>
          <w:bCs/>
          <w:sz w:val="24"/>
          <w:szCs w:val="24"/>
        </w:rPr>
        <w:t>2036</w:t>
      </w:r>
      <w:r>
        <w:rPr>
          <w:rFonts w:ascii="Arial" w:hAnsi="Arial" w:cs="Arial"/>
          <w:bCs/>
          <w:sz w:val="24"/>
          <w:szCs w:val="24"/>
        </w:rPr>
        <w:t xml:space="preserve">/2016, de </w:t>
      </w:r>
      <w:r w:rsidR="00E74F43">
        <w:rPr>
          <w:rFonts w:ascii="Arial" w:hAnsi="Arial" w:cs="Arial"/>
          <w:bCs/>
          <w:sz w:val="24"/>
          <w:szCs w:val="24"/>
        </w:rPr>
        <w:t>19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74F43">
        <w:rPr>
          <w:rFonts w:ascii="Arial" w:hAnsi="Arial" w:cs="Arial"/>
          <w:bCs/>
          <w:sz w:val="24"/>
          <w:szCs w:val="24"/>
        </w:rPr>
        <w:t xml:space="preserve">julho </w:t>
      </w:r>
      <w:r>
        <w:rPr>
          <w:rFonts w:ascii="Arial" w:hAnsi="Arial" w:cs="Arial"/>
          <w:bCs/>
          <w:sz w:val="24"/>
          <w:szCs w:val="24"/>
        </w:rPr>
        <w:t>de 2016.</w:t>
      </w:r>
    </w:p>
    <w:p w:rsidR="00C932E2" w:rsidRDefault="00C932E2" w:rsidP="00376C41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</w:p>
    <w:p w:rsidR="00376C41" w:rsidRDefault="00376C41" w:rsidP="00376C41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D1189F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 xml:space="preserve">2º </w:t>
      </w:r>
      <w:r w:rsidRPr="00D1189F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Este Ato entra em vigor na data de sua publicação.</w:t>
      </w:r>
    </w:p>
    <w:p w:rsidR="00376C41" w:rsidRPr="00C23C0E" w:rsidRDefault="00376C41" w:rsidP="00376C41">
      <w:pPr>
        <w:tabs>
          <w:tab w:val="left" w:pos="4956"/>
        </w:tabs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376C41" w:rsidRPr="00001F7D" w:rsidRDefault="00376C41" w:rsidP="00376C41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 xml:space="preserve">Câmara Municipal de Araraquara, </w:t>
      </w:r>
      <w:r w:rsidRPr="00DB5AD1">
        <w:rPr>
          <w:rFonts w:ascii="Arial" w:hAnsi="Arial" w:cs="Arial"/>
          <w:sz w:val="24"/>
          <w:szCs w:val="24"/>
        </w:rPr>
        <w:t xml:space="preserve">aos </w:t>
      </w:r>
      <w:r w:rsidR="00E74F43">
        <w:rPr>
          <w:rFonts w:ascii="Arial" w:hAnsi="Arial" w:cs="Arial"/>
          <w:sz w:val="24"/>
          <w:szCs w:val="24"/>
        </w:rPr>
        <w:t>28</w:t>
      </w:r>
      <w:r w:rsidRPr="00DB5AD1">
        <w:rPr>
          <w:rFonts w:ascii="Arial" w:hAnsi="Arial" w:cs="Arial"/>
          <w:sz w:val="24"/>
          <w:szCs w:val="24"/>
        </w:rPr>
        <w:t xml:space="preserve"> (</w:t>
      </w:r>
      <w:r w:rsidR="00E74F43">
        <w:rPr>
          <w:rFonts w:ascii="Arial" w:hAnsi="Arial" w:cs="Arial"/>
          <w:sz w:val="24"/>
          <w:szCs w:val="24"/>
        </w:rPr>
        <w:t>vinte e oito</w:t>
      </w:r>
      <w:r w:rsidRPr="00DB5AD1">
        <w:rPr>
          <w:rFonts w:ascii="Arial" w:hAnsi="Arial" w:cs="Arial"/>
          <w:sz w:val="24"/>
          <w:szCs w:val="24"/>
        </w:rPr>
        <w:t xml:space="preserve">) dias do mês de </w:t>
      </w:r>
      <w:r w:rsidR="00E74F43">
        <w:rPr>
          <w:rFonts w:ascii="Arial" w:hAnsi="Arial" w:cs="Arial"/>
          <w:sz w:val="24"/>
          <w:szCs w:val="24"/>
        </w:rPr>
        <w:t xml:space="preserve">julho </w:t>
      </w:r>
      <w:r w:rsidRPr="00001F7D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6</w:t>
      </w:r>
      <w:r w:rsidRPr="00001F7D">
        <w:rPr>
          <w:rFonts w:ascii="Arial" w:hAnsi="Arial" w:cs="Arial"/>
          <w:sz w:val="24"/>
          <w:szCs w:val="24"/>
        </w:rPr>
        <w:t xml:space="preserve"> (dois mil e</w:t>
      </w:r>
      <w:r>
        <w:rPr>
          <w:rFonts w:ascii="Arial" w:hAnsi="Arial" w:cs="Arial"/>
          <w:sz w:val="24"/>
          <w:szCs w:val="24"/>
        </w:rPr>
        <w:t xml:space="preserve"> dezesseis</w:t>
      </w:r>
      <w:r w:rsidRPr="00001F7D">
        <w:rPr>
          <w:rFonts w:ascii="Arial" w:hAnsi="Arial" w:cs="Arial"/>
          <w:sz w:val="24"/>
          <w:szCs w:val="24"/>
        </w:rPr>
        <w:t>).</w:t>
      </w:r>
    </w:p>
    <w:p w:rsidR="00376C41" w:rsidRPr="00001F7D" w:rsidRDefault="00376C41" w:rsidP="00376C41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376C41" w:rsidRDefault="00376C41" w:rsidP="00376C41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376C41" w:rsidRDefault="00376C41" w:rsidP="00376C41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376C41" w:rsidRPr="00FB1206" w:rsidRDefault="00376C41" w:rsidP="00376C41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376C41" w:rsidRPr="00AC1FF0" w:rsidRDefault="00376C41" w:rsidP="00376C41">
      <w:pPr>
        <w:ind w:left="567" w:right="-28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376C41" w:rsidRPr="00AC1FF0" w:rsidRDefault="00376C41" w:rsidP="00376C41">
      <w:pPr>
        <w:ind w:left="567" w:right="-285"/>
        <w:jc w:val="center"/>
        <w:rPr>
          <w:rFonts w:ascii="Arial" w:hAnsi="Arial" w:cs="Arial"/>
          <w:sz w:val="24"/>
          <w:szCs w:val="24"/>
        </w:rPr>
      </w:pPr>
      <w:r w:rsidRPr="00AC1FF0">
        <w:rPr>
          <w:rFonts w:ascii="Arial" w:hAnsi="Arial" w:cs="Arial"/>
          <w:sz w:val="24"/>
          <w:szCs w:val="24"/>
        </w:rPr>
        <w:t>Presidente</w:t>
      </w:r>
    </w:p>
    <w:p w:rsidR="00376C41" w:rsidRDefault="00376C41" w:rsidP="00376C41">
      <w:pPr>
        <w:ind w:left="567" w:right="-285"/>
        <w:jc w:val="center"/>
        <w:rPr>
          <w:rFonts w:ascii="Arial" w:hAnsi="Arial" w:cs="Arial"/>
          <w:sz w:val="16"/>
          <w:szCs w:val="16"/>
        </w:rPr>
      </w:pPr>
    </w:p>
    <w:p w:rsidR="00C932E2" w:rsidRDefault="00C932E2" w:rsidP="00376C41">
      <w:pPr>
        <w:ind w:left="567" w:right="-285"/>
        <w:jc w:val="center"/>
        <w:rPr>
          <w:rFonts w:ascii="Arial" w:hAnsi="Arial" w:cs="Arial"/>
          <w:sz w:val="16"/>
          <w:szCs w:val="16"/>
        </w:rPr>
      </w:pPr>
    </w:p>
    <w:p w:rsidR="00C932E2" w:rsidRPr="00AC1FF0" w:rsidRDefault="00C932E2" w:rsidP="00376C41">
      <w:pPr>
        <w:ind w:left="567" w:right="-285"/>
        <w:jc w:val="center"/>
        <w:rPr>
          <w:rFonts w:ascii="Arial" w:hAnsi="Arial" w:cs="Arial"/>
          <w:sz w:val="16"/>
          <w:szCs w:val="16"/>
        </w:rPr>
      </w:pPr>
    </w:p>
    <w:p w:rsidR="00376C41" w:rsidRDefault="00376C41" w:rsidP="00376C41">
      <w:pPr>
        <w:ind w:left="567" w:right="-285"/>
        <w:jc w:val="center"/>
        <w:rPr>
          <w:rFonts w:ascii="Arial" w:hAnsi="Arial" w:cs="Arial"/>
          <w:sz w:val="16"/>
          <w:szCs w:val="16"/>
        </w:rPr>
      </w:pPr>
    </w:p>
    <w:p w:rsidR="00C932E2" w:rsidRPr="00225C3F" w:rsidRDefault="00C932E2" w:rsidP="00C932E2">
      <w:pPr>
        <w:ind w:left="567"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225C3F">
        <w:rPr>
          <w:rFonts w:ascii="Arial" w:hAnsi="Arial" w:cs="Arial"/>
          <w:b/>
          <w:bCs/>
          <w:sz w:val="24"/>
          <w:szCs w:val="24"/>
        </w:rPr>
        <w:t>RODRIGO BUCHECHINHA</w:t>
      </w:r>
    </w:p>
    <w:p w:rsidR="00C932E2" w:rsidRPr="00C932E2" w:rsidRDefault="00C932E2" w:rsidP="00C932E2">
      <w:pPr>
        <w:ind w:left="567" w:right="-285"/>
        <w:jc w:val="center"/>
        <w:rPr>
          <w:rFonts w:ascii="Arial" w:hAnsi="Arial" w:cs="Arial"/>
          <w:sz w:val="24"/>
          <w:szCs w:val="24"/>
        </w:rPr>
      </w:pPr>
      <w:r w:rsidRPr="00C932E2">
        <w:rPr>
          <w:rFonts w:ascii="Arial" w:hAnsi="Arial" w:cs="Arial"/>
          <w:sz w:val="24"/>
          <w:szCs w:val="24"/>
        </w:rPr>
        <w:t>Vice-Presidente</w:t>
      </w:r>
      <w:bookmarkStart w:id="0" w:name="_GoBack"/>
      <w:bookmarkEnd w:id="0"/>
    </w:p>
    <w:p w:rsidR="00376C41" w:rsidRDefault="00376C41" w:rsidP="00376C41">
      <w:pPr>
        <w:ind w:left="567" w:right="-285"/>
        <w:jc w:val="center"/>
        <w:rPr>
          <w:rFonts w:ascii="Arial" w:hAnsi="Arial" w:cs="Arial"/>
          <w:b/>
          <w:sz w:val="24"/>
          <w:szCs w:val="24"/>
        </w:rPr>
      </w:pPr>
    </w:p>
    <w:p w:rsidR="00C932E2" w:rsidRDefault="00C932E2" w:rsidP="00376C41">
      <w:pPr>
        <w:ind w:left="567" w:right="-285"/>
        <w:jc w:val="center"/>
        <w:rPr>
          <w:rFonts w:ascii="Arial" w:hAnsi="Arial" w:cs="Arial"/>
          <w:b/>
          <w:sz w:val="24"/>
          <w:szCs w:val="24"/>
        </w:rPr>
      </w:pPr>
    </w:p>
    <w:p w:rsidR="00376C41" w:rsidRPr="00AC1FF0" w:rsidRDefault="00376C41" w:rsidP="00376C41">
      <w:pPr>
        <w:ind w:left="567" w:right="-285"/>
        <w:rPr>
          <w:rFonts w:ascii="Arial" w:hAnsi="Arial" w:cs="Arial"/>
          <w:sz w:val="16"/>
          <w:szCs w:val="16"/>
        </w:rPr>
      </w:pPr>
    </w:p>
    <w:p w:rsidR="00E74F43" w:rsidRPr="007C5AD7" w:rsidRDefault="00E74F43" w:rsidP="00E74F43">
      <w:pPr>
        <w:ind w:left="567" w:right="-1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376C41" w:rsidRPr="00FB1206" w:rsidRDefault="00E74F43" w:rsidP="00E74F43">
      <w:pPr>
        <w:ind w:left="567" w:right="-374"/>
        <w:jc w:val="center"/>
        <w:rPr>
          <w:rFonts w:ascii="Arial" w:hAnsi="Arial" w:cs="Arial"/>
          <w:sz w:val="10"/>
          <w:szCs w:val="24"/>
        </w:rPr>
      </w:pPr>
      <w:r w:rsidRPr="007C5AD7">
        <w:rPr>
          <w:rFonts w:ascii="Arial" w:hAnsi="Arial" w:cs="Arial"/>
          <w:sz w:val="24"/>
          <w:szCs w:val="24"/>
        </w:rPr>
        <w:t>2º Secretário</w:t>
      </w:r>
    </w:p>
    <w:p w:rsidR="00376C41" w:rsidRDefault="00376C41" w:rsidP="00376C41">
      <w:pPr>
        <w:ind w:left="567" w:right="-374"/>
        <w:rPr>
          <w:rFonts w:ascii="Arial" w:hAnsi="Arial" w:cs="Arial"/>
        </w:rPr>
      </w:pPr>
    </w:p>
    <w:p w:rsidR="00376C41" w:rsidRDefault="00376C41" w:rsidP="00376C41">
      <w:pPr>
        <w:ind w:left="567" w:right="-374"/>
        <w:rPr>
          <w:rFonts w:ascii="Arial" w:hAnsi="Arial" w:cs="Arial"/>
        </w:rPr>
      </w:pPr>
    </w:p>
    <w:p w:rsidR="00376C41" w:rsidRPr="00001F7D" w:rsidRDefault="00376C41" w:rsidP="00376C41">
      <w:pPr>
        <w:ind w:left="567" w:right="-374"/>
        <w:rPr>
          <w:rFonts w:ascii="Arial" w:hAnsi="Arial" w:cs="Arial"/>
        </w:rPr>
      </w:pPr>
    </w:p>
    <w:p w:rsidR="00376C41" w:rsidRPr="00001F7D" w:rsidRDefault="00376C41" w:rsidP="00376C41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376C41" w:rsidRPr="00001F7D" w:rsidRDefault="00376C41" w:rsidP="00376C41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Administrador Geral</w:t>
      </w:r>
    </w:p>
    <w:p w:rsidR="00376C41" w:rsidRPr="00FB1206" w:rsidRDefault="00376C41" w:rsidP="00376C41">
      <w:pPr>
        <w:ind w:right="-232"/>
        <w:rPr>
          <w:rFonts w:ascii="Arial" w:hAnsi="Arial" w:cs="Arial"/>
          <w:sz w:val="28"/>
          <w:szCs w:val="12"/>
        </w:rPr>
      </w:pPr>
    </w:p>
    <w:p w:rsidR="00BA6F06" w:rsidRPr="00C932E2" w:rsidRDefault="00376C41" w:rsidP="00C932E2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Publicado na Câmara Municipal de Araraquara, na mesma data.</w:t>
      </w:r>
    </w:p>
    <w:sectPr w:rsidR="00BA6F06" w:rsidRPr="00C932E2" w:rsidSect="00CB4C13">
      <w:headerReference w:type="default" r:id="rId6"/>
      <w:footerReference w:type="default" r:id="rId7"/>
      <w:pgSz w:w="11907" w:h="16840" w:code="9"/>
      <w:pgMar w:top="709" w:right="1701" w:bottom="992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2C" w:rsidRDefault="00AD732C">
      <w:r>
        <w:separator/>
      </w:r>
    </w:p>
  </w:endnote>
  <w:endnote w:type="continuationSeparator" w:id="0">
    <w:p w:rsidR="00AD732C" w:rsidRDefault="00AD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7" w:rsidRDefault="00916BA0" w:rsidP="00E35E7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529913" wp14:editId="6DC740FF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3C17" w:rsidRPr="00C4666E" w:rsidRDefault="00176E81" w:rsidP="006D4B60">
    <w:pPr>
      <w:tabs>
        <w:tab w:val="left" w:pos="567"/>
      </w:tabs>
      <w:ind w:right="-374" w:firstLine="567"/>
      <w:rPr>
        <w:sz w:val="10"/>
        <w:szCs w:val="10"/>
      </w:rPr>
    </w:pPr>
    <w:r>
      <w:rPr>
        <w:rFonts w:ascii="Arial" w:hAnsi="Arial" w:cs="Arial"/>
        <w:sz w:val="10"/>
        <w:szCs w:val="10"/>
      </w:rPr>
      <w:t>SIGS</w:t>
    </w:r>
    <w:r w:rsidR="00916BA0" w:rsidRPr="00C4666E">
      <w:rPr>
        <w:rFonts w:ascii="Arial" w:hAnsi="Arial" w:cs="Arial"/>
        <w:sz w:val="10"/>
        <w:szCs w:val="10"/>
      </w:rPr>
      <w:t>/</w:t>
    </w:r>
    <w:proofErr w:type="spellStart"/>
    <w:r w:rsidR="00916BA0" w:rsidRPr="00C4666E">
      <w:rPr>
        <w:rFonts w:ascii="Arial" w:hAnsi="Arial" w:cs="Arial"/>
        <w:sz w:val="10"/>
        <w:szCs w:val="10"/>
      </w:rPr>
      <w:t>efcb</w:t>
    </w:r>
    <w:proofErr w:type="spellEnd"/>
    <w:r w:rsidR="00916BA0" w:rsidRPr="00C4666E">
      <w:rPr>
        <w:rFonts w:ascii="Arial" w:hAnsi="Arial" w:cs="Arial"/>
        <w:sz w:val="10"/>
        <w:szCs w:val="10"/>
      </w:rPr>
      <w:t>.</w:t>
    </w:r>
  </w:p>
  <w:p w:rsidR="00D83C17" w:rsidRDefault="00AD732C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2C" w:rsidRDefault="00AD732C">
      <w:r>
        <w:separator/>
      </w:r>
    </w:p>
  </w:footnote>
  <w:footnote w:type="continuationSeparator" w:id="0">
    <w:p w:rsidR="00AD732C" w:rsidRDefault="00AD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7" w:rsidRDefault="00916BA0" w:rsidP="00562ED2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647B321" wp14:editId="27AFB229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D83C17" w:rsidRPr="009F5EA8" w:rsidRDefault="00AD732C" w:rsidP="009F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176E81"/>
    <w:rsid w:val="0020052A"/>
    <w:rsid w:val="00376C41"/>
    <w:rsid w:val="004031BB"/>
    <w:rsid w:val="00431883"/>
    <w:rsid w:val="0059577B"/>
    <w:rsid w:val="007B70E0"/>
    <w:rsid w:val="007E2AAB"/>
    <w:rsid w:val="00916BA0"/>
    <w:rsid w:val="00AD732C"/>
    <w:rsid w:val="00BA6F06"/>
    <w:rsid w:val="00C932E2"/>
    <w:rsid w:val="00E7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uiPriority w:val="99"/>
    <w:rsid w:val="00916B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916B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16B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6BA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9</cp:revision>
  <dcterms:created xsi:type="dcterms:W3CDTF">2016-03-10T14:57:00Z</dcterms:created>
  <dcterms:modified xsi:type="dcterms:W3CDTF">2016-07-28T19:19:00Z</dcterms:modified>
</cp:coreProperties>
</file>