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E19" w:rsidRDefault="00B13E19" w:rsidP="00B13E19">
      <w:pPr>
        <w:ind w:left="567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ATO NÚMERO 050/16</w:t>
      </w:r>
    </w:p>
    <w:p w:rsidR="00B13E19" w:rsidRDefault="00B13E19" w:rsidP="00B13E19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18 de julho de 2016.</w:t>
      </w:r>
    </w:p>
    <w:p w:rsidR="00B13E19" w:rsidRPr="00B13E19" w:rsidRDefault="00B13E19" w:rsidP="00B13E19">
      <w:pPr>
        <w:ind w:left="567"/>
        <w:jc w:val="center"/>
        <w:rPr>
          <w:rFonts w:ascii="Arial" w:hAnsi="Arial" w:cs="Arial"/>
          <w:sz w:val="24"/>
          <w:szCs w:val="24"/>
        </w:rPr>
      </w:pPr>
      <w:r w:rsidRPr="00B13E19">
        <w:rPr>
          <w:rFonts w:ascii="Arial" w:hAnsi="Arial" w:cs="Arial"/>
          <w:sz w:val="24"/>
          <w:szCs w:val="24"/>
        </w:rPr>
        <w:t>Processo n° 061 /12</w:t>
      </w:r>
    </w:p>
    <w:p w:rsidR="00B13E19" w:rsidRDefault="00B13E19" w:rsidP="00B13E19">
      <w:pPr>
        <w:ind w:left="567"/>
        <w:jc w:val="center"/>
        <w:rPr>
          <w:rFonts w:ascii="Arial" w:hAnsi="Arial" w:cs="Arial"/>
          <w:b/>
          <w:bCs/>
          <w:sz w:val="12"/>
          <w:szCs w:val="12"/>
        </w:rPr>
      </w:pPr>
    </w:p>
    <w:p w:rsidR="00B13E19" w:rsidRDefault="00B13E19" w:rsidP="00B13E19">
      <w:pPr>
        <w:ind w:left="567"/>
        <w:jc w:val="center"/>
        <w:rPr>
          <w:rFonts w:ascii="Arial" w:hAnsi="Arial" w:cs="Arial"/>
          <w:b/>
          <w:bCs/>
          <w:sz w:val="12"/>
          <w:szCs w:val="12"/>
        </w:rPr>
      </w:pPr>
    </w:p>
    <w:p w:rsidR="00B13E19" w:rsidRDefault="00B13E19" w:rsidP="00B13E19">
      <w:pPr>
        <w:ind w:left="567"/>
        <w:jc w:val="center"/>
        <w:rPr>
          <w:rFonts w:ascii="Arial" w:hAnsi="Arial" w:cs="Arial"/>
          <w:b/>
          <w:bCs/>
          <w:sz w:val="12"/>
          <w:szCs w:val="12"/>
        </w:rPr>
      </w:pPr>
    </w:p>
    <w:p w:rsidR="00B13E19" w:rsidRPr="00B13E19" w:rsidRDefault="00B13E19" w:rsidP="00B13E19">
      <w:pPr>
        <w:ind w:left="5387"/>
        <w:jc w:val="both"/>
        <w:rPr>
          <w:rFonts w:ascii="Arial" w:hAnsi="Arial" w:cs="Arial"/>
          <w:bCs/>
          <w:sz w:val="24"/>
          <w:szCs w:val="24"/>
        </w:rPr>
      </w:pPr>
      <w:r w:rsidRPr="00B13E19">
        <w:rPr>
          <w:rFonts w:ascii="Arial" w:hAnsi="Arial" w:cs="Arial"/>
          <w:bCs/>
          <w:sz w:val="24"/>
          <w:szCs w:val="24"/>
        </w:rPr>
        <w:t>Constitui Comissão para reavaliação,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13E19">
        <w:rPr>
          <w:rFonts w:ascii="Arial" w:hAnsi="Arial" w:cs="Arial"/>
          <w:bCs/>
          <w:sz w:val="24"/>
          <w:szCs w:val="24"/>
        </w:rPr>
        <w:t>avaliação para baixa e realização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13E19">
        <w:rPr>
          <w:rFonts w:ascii="Arial" w:hAnsi="Arial" w:cs="Arial"/>
          <w:bCs/>
          <w:sz w:val="24"/>
          <w:szCs w:val="24"/>
        </w:rPr>
        <w:t>inventário de bens cadastrados nesta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13E19">
        <w:rPr>
          <w:rFonts w:ascii="Arial" w:hAnsi="Arial" w:cs="Arial"/>
          <w:bCs/>
          <w:sz w:val="24"/>
          <w:szCs w:val="24"/>
        </w:rPr>
        <w:t>Câmara Municipal.</w:t>
      </w:r>
    </w:p>
    <w:p w:rsidR="00B13E19" w:rsidRDefault="00B13E19" w:rsidP="00B13E1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B13E19" w:rsidRDefault="00B13E19" w:rsidP="00B13E19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B13E19" w:rsidRPr="00B13E19" w:rsidRDefault="00B13E19" w:rsidP="00B13E19">
      <w:pPr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B13E19">
        <w:rPr>
          <w:rFonts w:ascii="Arial" w:hAnsi="Arial" w:cs="Arial"/>
          <w:b/>
          <w:bCs/>
          <w:sz w:val="24"/>
          <w:szCs w:val="24"/>
        </w:rPr>
        <w:t xml:space="preserve">O PRESIDENTE DA CÂMARA MUNICIPAL DE </w:t>
      </w:r>
      <w:r w:rsidRPr="008869FD">
        <w:rPr>
          <w:rFonts w:ascii="Arial" w:hAnsi="Arial" w:cs="Arial"/>
          <w:b/>
          <w:bCs/>
          <w:sz w:val="24"/>
          <w:szCs w:val="24"/>
        </w:rPr>
        <w:t>ARARAQUARA, Estado de São Paulo</w:t>
      </w:r>
      <w:r w:rsidRPr="00B13E19">
        <w:rPr>
          <w:rFonts w:ascii="Arial" w:hAnsi="Arial" w:cs="Arial"/>
          <w:bCs/>
          <w:sz w:val="24"/>
          <w:szCs w:val="24"/>
        </w:rPr>
        <w:t>, usando de suas atribuições legais e visando atender às Normas Brasileiras de Contabilidade Aplicadas ao Setor Público- NBCASP,</w:t>
      </w:r>
    </w:p>
    <w:p w:rsidR="00B13E19" w:rsidRDefault="00B13E19" w:rsidP="00B13E19">
      <w:pPr>
        <w:ind w:left="567"/>
        <w:jc w:val="both"/>
        <w:rPr>
          <w:rFonts w:ascii="Arial" w:hAnsi="Arial" w:cs="Arial"/>
          <w:sz w:val="16"/>
          <w:szCs w:val="16"/>
        </w:rPr>
      </w:pPr>
    </w:p>
    <w:p w:rsidR="00B13E19" w:rsidRDefault="00B13E19" w:rsidP="00B13E19">
      <w:pPr>
        <w:ind w:left="567"/>
        <w:jc w:val="both"/>
        <w:rPr>
          <w:rFonts w:ascii="Arial" w:hAnsi="Arial" w:cs="Arial"/>
          <w:sz w:val="16"/>
          <w:szCs w:val="16"/>
        </w:rPr>
      </w:pPr>
    </w:p>
    <w:p w:rsidR="00B13E19" w:rsidRDefault="00B13E19" w:rsidP="00B13E19">
      <w:pPr>
        <w:ind w:left="567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 E S O L V E:</w:t>
      </w:r>
    </w:p>
    <w:p w:rsidR="00B13E19" w:rsidRDefault="00B13E19" w:rsidP="00B13E19">
      <w:pPr>
        <w:ind w:left="567"/>
        <w:jc w:val="center"/>
        <w:rPr>
          <w:rFonts w:ascii="Arial" w:hAnsi="Arial" w:cs="Arial"/>
          <w:b/>
          <w:bCs/>
          <w:sz w:val="16"/>
          <w:szCs w:val="16"/>
        </w:rPr>
      </w:pPr>
    </w:p>
    <w:p w:rsidR="00B13E19" w:rsidRDefault="00B13E19" w:rsidP="00B13E19">
      <w:pPr>
        <w:ind w:left="567"/>
        <w:jc w:val="center"/>
        <w:rPr>
          <w:rFonts w:ascii="Arial" w:hAnsi="Arial" w:cs="Arial"/>
          <w:b/>
          <w:bCs/>
          <w:sz w:val="16"/>
          <w:szCs w:val="16"/>
        </w:rPr>
      </w:pPr>
    </w:p>
    <w:p w:rsidR="00B13E19" w:rsidRDefault="00B13E19" w:rsidP="00B13E19">
      <w:pPr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B13E19">
        <w:rPr>
          <w:rFonts w:ascii="Arial" w:hAnsi="Arial" w:cs="Arial"/>
          <w:b/>
          <w:bCs/>
          <w:sz w:val="24"/>
          <w:szCs w:val="24"/>
        </w:rPr>
        <w:t>Artigo 1°</w:t>
      </w:r>
      <w:r w:rsidRPr="00B13E19">
        <w:rPr>
          <w:rFonts w:ascii="Arial" w:hAnsi="Arial" w:cs="Arial"/>
          <w:bCs/>
          <w:sz w:val="24"/>
          <w:szCs w:val="24"/>
        </w:rPr>
        <w:t xml:space="preserve"> - Constituir Comissão composta pelos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13E19">
        <w:rPr>
          <w:rFonts w:ascii="Arial" w:hAnsi="Arial" w:cs="Arial"/>
          <w:bCs/>
          <w:sz w:val="24"/>
          <w:szCs w:val="24"/>
        </w:rPr>
        <w:t>servidores CARLOS HENRIQUE DE OLIVEIRA, RG 7.513.128-6, Diretor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13E19">
        <w:rPr>
          <w:rFonts w:ascii="Arial" w:hAnsi="Arial" w:cs="Arial"/>
          <w:bCs/>
          <w:sz w:val="24"/>
          <w:szCs w:val="24"/>
        </w:rPr>
        <w:t xml:space="preserve">Financeiro, </w:t>
      </w:r>
      <w:bookmarkStart w:id="0" w:name="_GoBack"/>
      <w:r w:rsidRPr="00B13E19">
        <w:rPr>
          <w:rFonts w:ascii="Arial" w:hAnsi="Arial" w:cs="Arial"/>
          <w:bCs/>
          <w:sz w:val="24"/>
          <w:szCs w:val="24"/>
        </w:rPr>
        <w:t>CRISTIANE LEANDRO DA SILVA, RG 22.712.573-3, Técnico em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13E19">
        <w:rPr>
          <w:rFonts w:ascii="Arial" w:hAnsi="Arial" w:cs="Arial"/>
          <w:bCs/>
          <w:sz w:val="24"/>
          <w:szCs w:val="24"/>
        </w:rPr>
        <w:t xml:space="preserve">Contabilidade, </w:t>
      </w:r>
      <w:bookmarkEnd w:id="0"/>
      <w:r w:rsidRPr="00B13E19">
        <w:rPr>
          <w:rFonts w:ascii="Arial" w:hAnsi="Arial" w:cs="Arial"/>
          <w:bCs/>
          <w:sz w:val="24"/>
          <w:szCs w:val="24"/>
        </w:rPr>
        <w:t>MARIO ESCAMILHA JUNOR, RG 34.080.197-9, Chefe do Setor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13E19">
        <w:rPr>
          <w:rFonts w:ascii="Arial" w:hAnsi="Arial" w:cs="Arial"/>
          <w:bCs/>
          <w:sz w:val="24"/>
          <w:szCs w:val="24"/>
        </w:rPr>
        <w:t>de Patrimônio, MILENE DO NASCIMENTO AZEVEDO, RG 40.722.008-2, Agente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13E19">
        <w:rPr>
          <w:rFonts w:ascii="Arial" w:hAnsi="Arial" w:cs="Arial"/>
          <w:bCs/>
          <w:sz w:val="24"/>
          <w:szCs w:val="24"/>
        </w:rPr>
        <w:t>Administrativo e RHENNÃ ESCUDERO PEREIRA DINIZ, RG 32.626.289-1,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13E19">
        <w:rPr>
          <w:rFonts w:ascii="Arial" w:hAnsi="Arial" w:cs="Arial"/>
          <w:bCs/>
          <w:sz w:val="24"/>
          <w:szCs w:val="24"/>
        </w:rPr>
        <w:t>Agente Administrativo, para reavaliação, avaliação para baixa e realização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13E19">
        <w:rPr>
          <w:rFonts w:ascii="Arial" w:hAnsi="Arial" w:cs="Arial"/>
          <w:bCs/>
          <w:sz w:val="24"/>
          <w:szCs w:val="24"/>
        </w:rPr>
        <w:t>inventário de bens patrimoniais cadastrados na Câmara Municipal de Araraquara.</w:t>
      </w:r>
    </w:p>
    <w:p w:rsidR="00B13E19" w:rsidRPr="00B13E19" w:rsidRDefault="00B13E19" w:rsidP="00B13E19">
      <w:pPr>
        <w:ind w:left="567"/>
        <w:jc w:val="both"/>
        <w:rPr>
          <w:rFonts w:ascii="Arial" w:hAnsi="Arial" w:cs="Arial"/>
          <w:bCs/>
          <w:sz w:val="24"/>
          <w:szCs w:val="24"/>
        </w:rPr>
      </w:pPr>
    </w:p>
    <w:p w:rsidR="00B13E19" w:rsidRDefault="00B13E19" w:rsidP="00B13E19">
      <w:pPr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B13E19">
        <w:rPr>
          <w:rFonts w:ascii="Arial" w:hAnsi="Arial" w:cs="Arial"/>
          <w:b/>
          <w:bCs/>
          <w:sz w:val="24"/>
          <w:szCs w:val="24"/>
        </w:rPr>
        <w:t>Artigo 2°</w:t>
      </w:r>
      <w:r w:rsidRPr="00B13E19">
        <w:rPr>
          <w:rFonts w:ascii="Arial" w:hAnsi="Arial" w:cs="Arial"/>
          <w:bCs/>
          <w:sz w:val="24"/>
          <w:szCs w:val="24"/>
        </w:rPr>
        <w:t xml:space="preserve"> - Todas as atribuições dos servidores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13E19">
        <w:rPr>
          <w:rFonts w:ascii="Arial" w:hAnsi="Arial" w:cs="Arial"/>
          <w:bCs/>
          <w:sz w:val="24"/>
          <w:szCs w:val="24"/>
        </w:rPr>
        <w:t>designados neste Ato serão executadas sem prejuízo das demais atribuições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13E19">
        <w:rPr>
          <w:rFonts w:ascii="Arial" w:hAnsi="Arial" w:cs="Arial"/>
          <w:bCs/>
          <w:sz w:val="24"/>
          <w:szCs w:val="24"/>
        </w:rPr>
        <w:t>inerentes às suas respectivas funções.</w:t>
      </w:r>
    </w:p>
    <w:p w:rsidR="00B13E19" w:rsidRPr="00B13E19" w:rsidRDefault="00B13E19" w:rsidP="00B13E19">
      <w:pPr>
        <w:ind w:left="567"/>
        <w:jc w:val="both"/>
        <w:rPr>
          <w:rFonts w:ascii="Arial" w:hAnsi="Arial" w:cs="Arial"/>
          <w:bCs/>
          <w:sz w:val="24"/>
          <w:szCs w:val="24"/>
        </w:rPr>
      </w:pPr>
    </w:p>
    <w:p w:rsidR="00B13E19" w:rsidRPr="00B13E19" w:rsidRDefault="00B13E19" w:rsidP="00B13E19">
      <w:pPr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B13E19">
        <w:rPr>
          <w:rFonts w:ascii="Arial" w:hAnsi="Arial" w:cs="Arial"/>
          <w:b/>
          <w:bCs/>
          <w:sz w:val="24"/>
          <w:szCs w:val="24"/>
        </w:rPr>
        <w:t>Artigo 3°</w:t>
      </w:r>
      <w:r w:rsidRPr="00B13E19">
        <w:rPr>
          <w:rFonts w:ascii="Arial" w:hAnsi="Arial" w:cs="Arial"/>
          <w:bCs/>
          <w:sz w:val="24"/>
          <w:szCs w:val="24"/>
        </w:rPr>
        <w:t xml:space="preserve"> - Este ato entra em vigor na data de sua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13E19">
        <w:rPr>
          <w:rFonts w:ascii="Arial" w:hAnsi="Arial" w:cs="Arial"/>
          <w:bCs/>
          <w:sz w:val="24"/>
          <w:szCs w:val="24"/>
        </w:rPr>
        <w:t>publicação, revogando-se as disposições em contrário e, especificamente o Ato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13E19">
        <w:rPr>
          <w:rFonts w:ascii="Arial" w:hAnsi="Arial" w:cs="Arial"/>
          <w:bCs/>
          <w:sz w:val="24"/>
          <w:szCs w:val="24"/>
        </w:rPr>
        <w:t>número 036/12.</w:t>
      </w:r>
    </w:p>
    <w:p w:rsidR="00B13E19" w:rsidRDefault="00B13E19" w:rsidP="00B13E19">
      <w:pPr>
        <w:ind w:left="567"/>
        <w:jc w:val="both"/>
        <w:rPr>
          <w:rFonts w:ascii="Arial" w:hAnsi="Arial" w:cs="Arial"/>
          <w:sz w:val="16"/>
          <w:szCs w:val="16"/>
        </w:rPr>
      </w:pPr>
    </w:p>
    <w:p w:rsidR="00B13E19" w:rsidRDefault="00BE3F43" w:rsidP="00B13E19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13E19">
        <w:rPr>
          <w:rFonts w:ascii="Arial" w:hAnsi="Arial" w:cs="Arial"/>
          <w:sz w:val="24"/>
          <w:szCs w:val="24"/>
        </w:rPr>
        <w:t>Câmara Municipal de Araraquara, aos 18 (dezoito</w:t>
      </w:r>
      <w:r w:rsidR="00B13E19">
        <w:rPr>
          <w:rFonts w:ascii="Arial" w:hAnsi="Arial" w:cs="Arial"/>
          <w:iCs/>
          <w:sz w:val="24"/>
          <w:szCs w:val="24"/>
        </w:rPr>
        <w:t>)</w:t>
      </w:r>
      <w:r w:rsidR="00B13E19">
        <w:rPr>
          <w:rFonts w:ascii="Arial" w:hAnsi="Arial" w:cs="Arial"/>
          <w:sz w:val="24"/>
          <w:szCs w:val="24"/>
        </w:rPr>
        <w:t xml:space="preserve"> dias do mês de julho do ano de 2016 </w:t>
      </w:r>
      <w:r w:rsidR="00B13E19">
        <w:rPr>
          <w:rFonts w:ascii="Arial" w:hAnsi="Arial" w:cs="Arial"/>
          <w:iCs/>
          <w:sz w:val="24"/>
          <w:szCs w:val="24"/>
        </w:rPr>
        <w:t>(dois mil e dezesseis).</w:t>
      </w:r>
    </w:p>
    <w:p w:rsidR="00B13E19" w:rsidRDefault="00B13E19" w:rsidP="00B13E19">
      <w:pPr>
        <w:ind w:left="567"/>
        <w:jc w:val="both"/>
        <w:rPr>
          <w:rFonts w:ascii="Arial" w:hAnsi="Arial" w:cs="Arial"/>
          <w:sz w:val="16"/>
          <w:szCs w:val="16"/>
        </w:rPr>
      </w:pPr>
    </w:p>
    <w:p w:rsidR="00B13E19" w:rsidRDefault="00B13E19" w:rsidP="00B13E19">
      <w:pPr>
        <w:ind w:left="567"/>
        <w:jc w:val="both"/>
        <w:rPr>
          <w:rFonts w:ascii="Century Gothic" w:hAnsi="Century Gothic" w:cs="Arial"/>
        </w:rPr>
      </w:pPr>
    </w:p>
    <w:p w:rsidR="00B13E19" w:rsidRDefault="00B13E19" w:rsidP="00B13E19">
      <w:pPr>
        <w:ind w:left="567"/>
        <w:jc w:val="both"/>
        <w:rPr>
          <w:rFonts w:ascii="Century Gothic" w:hAnsi="Century Gothic" w:cs="Arial"/>
        </w:rPr>
      </w:pPr>
    </w:p>
    <w:p w:rsidR="00B13E19" w:rsidRDefault="00B13E19" w:rsidP="00B13E19">
      <w:pPr>
        <w:ind w:left="567"/>
        <w:jc w:val="both"/>
        <w:rPr>
          <w:rFonts w:ascii="Century Gothic" w:hAnsi="Century Gothic" w:cs="Arial"/>
        </w:rPr>
      </w:pPr>
    </w:p>
    <w:p w:rsidR="00B13E19" w:rsidRDefault="00B13E19" w:rsidP="00B13E19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B13E19" w:rsidRDefault="00B13E19" w:rsidP="00B13E19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B13E19" w:rsidRDefault="00B13E19" w:rsidP="00B13E19">
      <w:pPr>
        <w:ind w:left="567"/>
        <w:rPr>
          <w:rFonts w:ascii="Arial" w:hAnsi="Arial" w:cs="Arial"/>
          <w:sz w:val="24"/>
          <w:szCs w:val="24"/>
        </w:rPr>
      </w:pPr>
    </w:p>
    <w:p w:rsidR="00B13E19" w:rsidRDefault="00B13E19" w:rsidP="00B13E19">
      <w:pPr>
        <w:ind w:left="567"/>
        <w:rPr>
          <w:rFonts w:ascii="Arial" w:hAnsi="Arial" w:cs="Arial"/>
          <w:i/>
          <w:sz w:val="12"/>
          <w:szCs w:val="12"/>
        </w:rPr>
      </w:pPr>
    </w:p>
    <w:p w:rsidR="00B13E19" w:rsidRDefault="00B13E19" w:rsidP="00B13E19">
      <w:pPr>
        <w:ind w:left="567"/>
        <w:rPr>
          <w:rFonts w:ascii="Arial" w:hAnsi="Arial" w:cs="Arial"/>
          <w:i/>
          <w:sz w:val="12"/>
          <w:szCs w:val="12"/>
        </w:rPr>
      </w:pPr>
    </w:p>
    <w:p w:rsidR="00B13E19" w:rsidRDefault="00B13E19" w:rsidP="00B13E19">
      <w:pPr>
        <w:ind w:left="567"/>
        <w:rPr>
          <w:rFonts w:ascii="Arial" w:hAnsi="Arial" w:cs="Arial"/>
          <w:i/>
          <w:sz w:val="12"/>
          <w:szCs w:val="12"/>
        </w:rPr>
      </w:pPr>
    </w:p>
    <w:p w:rsidR="00B13E19" w:rsidRDefault="00B13E19" w:rsidP="00B13E19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ARCÉLIO LUIS MANELLI</w:t>
      </w:r>
    </w:p>
    <w:p w:rsidR="00B13E19" w:rsidRDefault="00B13E19" w:rsidP="00B13E19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Administrador Geral</w:t>
      </w:r>
    </w:p>
    <w:p w:rsidR="00B13E19" w:rsidRDefault="00B13E19" w:rsidP="00B13E19">
      <w:pPr>
        <w:tabs>
          <w:tab w:val="left" w:pos="567"/>
        </w:tabs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Publicado na Câmara Municipal de Araraquara, mesma data.</w:t>
      </w:r>
    </w:p>
    <w:sectPr w:rsidR="00B13E19" w:rsidSect="00B13E19">
      <w:headerReference w:type="default" r:id="rId6"/>
      <w:footerReference w:type="default" r:id="rId7"/>
      <w:pgSz w:w="11907" w:h="16840" w:code="9"/>
      <w:pgMar w:top="1117" w:right="850" w:bottom="851" w:left="1418" w:header="709" w:footer="89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FF1" w:rsidRDefault="00AF1FF1" w:rsidP="00B13E19">
      <w:r>
        <w:separator/>
      </w:r>
    </w:p>
  </w:endnote>
  <w:endnote w:type="continuationSeparator" w:id="0">
    <w:p w:rsidR="00AF1FF1" w:rsidRDefault="00AF1FF1" w:rsidP="00B1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2A8" w:rsidRDefault="00B13E19" w:rsidP="006C7D26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257810</wp:posOffset>
          </wp:positionH>
          <wp:positionV relativeFrom="paragraph">
            <wp:posOffset>-260985</wp:posOffset>
          </wp:positionV>
          <wp:extent cx="6145530" cy="712470"/>
          <wp:effectExtent l="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32A8" w:rsidRDefault="008000D7" w:rsidP="006C7D26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São Bento, nº 887 • Centro | CEP. 14.801-300 | Araraquara SP</w:t>
    </w:r>
  </w:p>
  <w:p w:rsidR="001532A8" w:rsidRDefault="00AF1FF1" w:rsidP="006C7D26">
    <w:pPr>
      <w:pStyle w:val="Rodap"/>
      <w:jc w:val="center"/>
      <w:rPr>
        <w:rFonts w:ascii="Arial" w:hAnsi="Arial"/>
        <w:sz w:val="18"/>
        <w:lang w:val="it-IT"/>
      </w:rPr>
    </w:pPr>
    <w:hyperlink r:id="rId2" w:history="1">
      <w:r w:rsidR="008000D7" w:rsidRPr="00AE0DF5">
        <w:rPr>
          <w:rStyle w:val="Hyperlink"/>
          <w:rFonts w:ascii="Arial" w:hAnsi="Arial"/>
          <w:sz w:val="18"/>
          <w:lang w:val="it-IT"/>
        </w:rPr>
        <w:t>www.camara-arq.sp.gov.br</w:t>
      </w:r>
    </w:hyperlink>
    <w:r w:rsidR="008000D7">
      <w:rPr>
        <w:rFonts w:ascii="Arial" w:hAnsi="Arial"/>
        <w:sz w:val="18"/>
        <w:lang w:val="it-IT"/>
      </w:rPr>
      <w:t xml:space="preserve">  |   Fone: (16) 3301-0623 – Fone/Fax: (16) 3301-0647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FF1" w:rsidRDefault="00AF1FF1" w:rsidP="00B13E19">
      <w:r>
        <w:separator/>
      </w:r>
    </w:p>
  </w:footnote>
  <w:footnote w:type="continuationSeparator" w:id="0">
    <w:p w:rsidR="00AF1FF1" w:rsidRDefault="00AF1FF1" w:rsidP="00B13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436" w:rsidRDefault="00695436" w:rsidP="00695436">
    <w:pPr>
      <w:pStyle w:val="Cabealho"/>
      <w:ind w:left="567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D296290" wp14:editId="57B702FB">
          <wp:simplePos x="0" y="0"/>
          <wp:positionH relativeFrom="column">
            <wp:posOffset>-314960</wp:posOffset>
          </wp:positionH>
          <wp:positionV relativeFrom="paragraph">
            <wp:posOffset>-152400</wp:posOffset>
          </wp:positionV>
          <wp:extent cx="617855" cy="69850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75E2">
      <w:rPr>
        <w:rFonts w:ascii="Trajan" w:hAnsi="Trajan"/>
        <w:color w:val="3889AE"/>
        <w:spacing w:val="22"/>
        <w:sz w:val="32"/>
        <w:szCs w:val="32"/>
      </w:rPr>
      <w:t>CÂMARA MUNICIPAL DE RARAQUARA</w:t>
    </w:r>
  </w:p>
  <w:p w:rsidR="00695436" w:rsidRPr="007D2428" w:rsidRDefault="00695436" w:rsidP="00695436">
    <w:pPr>
      <w:pStyle w:val="Cabealho"/>
      <w:ind w:left="567" w:right="-427"/>
      <w:jc w:val="center"/>
      <w:rPr>
        <w:rFonts w:ascii="Arial" w:hAnsi="Arial" w:cs="Arial"/>
        <w:sz w:val="28"/>
        <w:szCs w:val="28"/>
      </w:rPr>
    </w:pPr>
    <w:smartTag w:uri="urn:schemas-microsoft-com:office:smarttags" w:element="PersonName">
      <w:smartTagPr>
        <w:attr w:name="ProductID" w:val="Gabinete da Presidência"/>
      </w:smartTagPr>
      <w:r w:rsidRPr="007D2428">
        <w:rPr>
          <w:rFonts w:ascii="Arial" w:hAnsi="Arial" w:cs="Arial"/>
          <w:color w:val="3889AE"/>
          <w:spacing w:val="22"/>
          <w:sz w:val="28"/>
          <w:szCs w:val="28"/>
        </w:rPr>
        <w:t>Gabinete da Presidência</w:t>
      </w:r>
    </w:smartTag>
  </w:p>
  <w:p w:rsidR="00695436" w:rsidRPr="007D2428" w:rsidRDefault="00695436" w:rsidP="00695436">
    <w:pPr>
      <w:pStyle w:val="Cabealho"/>
      <w:ind w:right="-427"/>
      <w:jc w:val="center"/>
      <w:rPr>
        <w:rFonts w:ascii="Arial" w:hAnsi="Arial" w:cs="Arial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0A0B2D"/>
    <w:rsid w:val="004031BB"/>
    <w:rsid w:val="0048455B"/>
    <w:rsid w:val="00695436"/>
    <w:rsid w:val="00791DD1"/>
    <w:rsid w:val="007E2AAB"/>
    <w:rsid w:val="008000D7"/>
    <w:rsid w:val="008869FD"/>
    <w:rsid w:val="00AF1FF1"/>
    <w:rsid w:val="00B13E19"/>
    <w:rsid w:val="00BA6F06"/>
    <w:rsid w:val="00B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13E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13E1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rsid w:val="00B13E1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3E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3E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3E1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B13E1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4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43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-arq.sp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Erlei Fortunato Cerni Baú</cp:lastModifiedBy>
  <cp:revision>7</cp:revision>
  <cp:lastPrinted>2016-07-18T17:27:00Z</cp:lastPrinted>
  <dcterms:created xsi:type="dcterms:W3CDTF">2016-03-10T14:57:00Z</dcterms:created>
  <dcterms:modified xsi:type="dcterms:W3CDTF">2016-07-18T17:41:00Z</dcterms:modified>
</cp:coreProperties>
</file>