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19041E">
      <w:pPr>
        <w:pStyle w:val="Ttulo1"/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19041E" w:rsidRPr="0019041E" w:rsidRDefault="0019041E" w:rsidP="0019041E">
      <w:pPr>
        <w:rPr>
          <w:lang w:eastAsia="pt-BR"/>
        </w:rPr>
      </w:pPr>
    </w:p>
    <w:p w:rsidR="00626F66" w:rsidRPr="00023CA5" w:rsidRDefault="00626F66" w:rsidP="00023CA5">
      <w:pPr>
        <w:ind w:left="567"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b/>
          <w:sz w:val="24"/>
          <w:szCs w:val="24"/>
        </w:rPr>
        <w:t xml:space="preserve">REQUERIMENTO NÚMERO </w:t>
      </w:r>
      <w:r w:rsidR="00185CF9">
        <w:rPr>
          <w:rFonts w:ascii="Times New Roman" w:hAnsi="Times New Roman" w:cs="Times New Roman"/>
          <w:b/>
          <w:sz w:val="24"/>
          <w:szCs w:val="24"/>
        </w:rPr>
        <w:t>0519</w:t>
      </w:r>
      <w:bookmarkStart w:id="0" w:name="_GoBack"/>
      <w:bookmarkEnd w:id="0"/>
      <w:r w:rsidRPr="00E270FC">
        <w:rPr>
          <w:rFonts w:ascii="Times New Roman" w:hAnsi="Times New Roman" w:cs="Times New Roman"/>
          <w:b/>
          <w:sz w:val="24"/>
          <w:szCs w:val="24"/>
        </w:rPr>
        <w:t>/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53CD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E62F50" w:rsidRDefault="00E62F50" w:rsidP="00626F66">
      <w:pPr>
        <w:ind w:right="-567"/>
        <w:rPr>
          <w:rFonts w:ascii="Times New Roman" w:hAnsi="Times New Roman" w:cs="Times New Roman"/>
          <w:sz w:val="24"/>
          <w:szCs w:val="24"/>
        </w:rPr>
      </w:pPr>
    </w:p>
    <w:p w:rsidR="00E52265" w:rsidRPr="00023CA5" w:rsidRDefault="00626F66" w:rsidP="00626F66">
      <w:pPr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Vereador Édio Lopes 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– PT</w:t>
      </w:r>
    </w:p>
    <w:p w:rsidR="00E62F50" w:rsidRDefault="00E62F50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double"/>
        </w:rPr>
      </w:pPr>
    </w:p>
    <w:p w:rsidR="00626F66" w:rsidRPr="00E270FC" w:rsidRDefault="00626F66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252EA9" w:rsidP="00937ABC">
      <w:pPr>
        <w:spacing w:after="0"/>
        <w:ind w:right="-37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APROVADO.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Pr="00B971C5" w:rsidRDefault="00626F66" w:rsidP="00FF1E15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1B059D" w:rsidRDefault="001B059D" w:rsidP="004D0B1C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814A9C" w:rsidRDefault="00814A9C" w:rsidP="004D0B1C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E37125" w:rsidRDefault="00CB5916" w:rsidP="00E37125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Considerando que a Lei Municipal n. 7.902/2013</w:t>
      </w:r>
      <w:r w:rsidR="00E37125">
        <w:rPr>
          <w:rFonts w:ascii="Times New Roman" w:hAnsi="Times New Roman"/>
          <w:sz w:val="24"/>
          <w:szCs w:val="24"/>
        </w:rPr>
        <w:t>, em seu artigo 3º,</w:t>
      </w:r>
      <w:r>
        <w:rPr>
          <w:rFonts w:ascii="Times New Roman" w:hAnsi="Times New Roman"/>
          <w:sz w:val="24"/>
          <w:szCs w:val="24"/>
        </w:rPr>
        <w:t xml:space="preserve"> dispõe que </w:t>
      </w:r>
      <w:r w:rsidR="00E37125">
        <w:rPr>
          <w:rFonts w:ascii="Times New Roman" w:hAnsi="Times New Roman"/>
          <w:sz w:val="24"/>
          <w:szCs w:val="24"/>
        </w:rPr>
        <w:t xml:space="preserve">um percentual de </w:t>
      </w:r>
      <w:r>
        <w:rPr>
          <w:rFonts w:ascii="Times New Roman" w:hAnsi="Times New Roman"/>
          <w:sz w:val="24"/>
          <w:szCs w:val="24"/>
        </w:rPr>
        <w:t xml:space="preserve">30% (trinta por cento) dos incentivos financeiros federais repassados ao município </w:t>
      </w:r>
      <w:r>
        <w:rPr>
          <w:rFonts w:ascii="Times New Roman" w:hAnsi="Times New Roman" w:cs="Times New Roman"/>
          <w:sz w:val="24"/>
          <w:szCs w:val="24"/>
        </w:rPr>
        <w:t>referentes ao Programa Nacional de Melhoria do Acesso e da Qualidade da Atenção Básica – PMAQ</w:t>
      </w:r>
      <w:r w:rsidR="00B81D72">
        <w:rPr>
          <w:rFonts w:ascii="Times New Roman" w:hAnsi="Times New Roman" w:cs="Times New Roman"/>
          <w:sz w:val="24"/>
          <w:szCs w:val="24"/>
        </w:rPr>
        <w:t xml:space="preserve"> devem</w:t>
      </w:r>
      <w:r w:rsidR="00E37125">
        <w:rPr>
          <w:rFonts w:ascii="Times New Roman" w:hAnsi="Times New Roman" w:cs="Times New Roman"/>
          <w:sz w:val="24"/>
          <w:szCs w:val="24"/>
        </w:rPr>
        <w:t xml:space="preserve"> ser destinados à</w:t>
      </w:r>
      <w:r>
        <w:rPr>
          <w:rFonts w:ascii="Times New Roman" w:hAnsi="Times New Roman"/>
          <w:sz w:val="24"/>
          <w:szCs w:val="24"/>
        </w:rPr>
        <w:t>s Equipes de Saúde da Família</w:t>
      </w:r>
      <w:r w:rsidR="00E3712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37125" w:rsidRDefault="00E37125" w:rsidP="00CB5916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3D10D4" w:rsidRDefault="004D7B95" w:rsidP="003D10D4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  <w:r w:rsidRPr="00CE5604">
        <w:rPr>
          <w:rFonts w:ascii="Times New Roman" w:hAnsi="Times New Roman"/>
          <w:b/>
          <w:sz w:val="24"/>
          <w:szCs w:val="24"/>
        </w:rPr>
        <w:t>Requeiro à Mesa</w:t>
      </w:r>
      <w:r w:rsidRPr="00B971C5">
        <w:rPr>
          <w:rFonts w:ascii="Times New Roman" w:hAnsi="Times New Roman"/>
          <w:sz w:val="24"/>
          <w:szCs w:val="24"/>
        </w:rPr>
        <w:t xml:space="preserve">, satisfeitas as formalidades regimentais, seja oficiado </w:t>
      </w:r>
      <w:r w:rsidR="00DB4A8D" w:rsidRPr="007B66BF">
        <w:rPr>
          <w:rFonts w:ascii="Times New Roman" w:hAnsi="Times New Roman" w:cs="Times New Roman"/>
          <w:sz w:val="24"/>
          <w:szCs w:val="24"/>
        </w:rPr>
        <w:t xml:space="preserve">ao Exmo. Sr. Prefeito </w:t>
      </w:r>
      <w:r w:rsidR="003D10D4">
        <w:rPr>
          <w:rFonts w:ascii="Times New Roman" w:hAnsi="Times New Roman"/>
          <w:sz w:val="24"/>
          <w:szCs w:val="24"/>
        </w:rPr>
        <w:t>Municipal, fazendo-lhe</w:t>
      </w:r>
      <w:r w:rsidR="003D10D4" w:rsidRPr="00B971C5">
        <w:rPr>
          <w:rFonts w:ascii="Times New Roman" w:hAnsi="Times New Roman"/>
          <w:sz w:val="24"/>
          <w:szCs w:val="24"/>
        </w:rPr>
        <w:t xml:space="preserve"> sentir a necessidade de enviar </w:t>
      </w:r>
      <w:r w:rsidR="003D10D4" w:rsidRPr="00B32F55">
        <w:rPr>
          <w:rFonts w:ascii="Times New Roman" w:hAnsi="Times New Roman"/>
          <w:sz w:val="24"/>
          <w:szCs w:val="24"/>
        </w:rPr>
        <w:t>a esta Casa de Leis</w:t>
      </w:r>
      <w:r w:rsidR="003D10D4">
        <w:rPr>
          <w:rFonts w:ascii="Times New Roman" w:hAnsi="Times New Roman"/>
          <w:sz w:val="24"/>
          <w:szCs w:val="24"/>
        </w:rPr>
        <w:t xml:space="preserve"> as seguintes informações</w:t>
      </w:r>
      <w:r w:rsidR="00B81D72">
        <w:rPr>
          <w:rFonts w:ascii="Times New Roman" w:hAnsi="Times New Roman"/>
          <w:sz w:val="24"/>
          <w:szCs w:val="24"/>
        </w:rPr>
        <w:t xml:space="preserve"> referentes aos exercícios de </w:t>
      </w:r>
      <w:r w:rsidR="00814A9C">
        <w:rPr>
          <w:rFonts w:ascii="Times New Roman" w:hAnsi="Times New Roman"/>
          <w:sz w:val="24"/>
          <w:szCs w:val="24"/>
        </w:rPr>
        <w:t xml:space="preserve">2013, </w:t>
      </w:r>
      <w:r w:rsidR="00B81D72">
        <w:rPr>
          <w:rFonts w:ascii="Times New Roman" w:hAnsi="Times New Roman"/>
          <w:sz w:val="24"/>
          <w:szCs w:val="24"/>
        </w:rPr>
        <w:t>2014, 2015 e 2016, acompanhadas de documentos comprobatórios</w:t>
      </w:r>
      <w:r w:rsidR="003D10D4">
        <w:rPr>
          <w:rFonts w:ascii="Times New Roman" w:hAnsi="Times New Roman"/>
          <w:sz w:val="24"/>
          <w:szCs w:val="24"/>
        </w:rPr>
        <w:t>:</w:t>
      </w:r>
    </w:p>
    <w:p w:rsidR="00814A9C" w:rsidRDefault="00814A9C" w:rsidP="003D10D4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814A9C" w:rsidRPr="00814A9C" w:rsidRDefault="00B81D72" w:rsidP="00814A9C">
      <w:pPr>
        <w:pStyle w:val="PargrafodaList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814A9C">
        <w:rPr>
          <w:rFonts w:ascii="Times New Roman" w:hAnsi="Times New Roman" w:cs="Times New Roman"/>
          <w:sz w:val="24"/>
          <w:szCs w:val="24"/>
        </w:rPr>
        <w:t xml:space="preserve">O valor geral </w:t>
      </w:r>
      <w:r w:rsidR="00814A9C" w:rsidRPr="00814A9C">
        <w:rPr>
          <w:rFonts w:ascii="Times New Roman" w:hAnsi="Times New Roman" w:cs="Times New Roman"/>
          <w:sz w:val="24"/>
          <w:szCs w:val="24"/>
        </w:rPr>
        <w:t xml:space="preserve">dos </w:t>
      </w:r>
      <w:r w:rsidRPr="00814A9C">
        <w:rPr>
          <w:rFonts w:ascii="Times New Roman" w:hAnsi="Times New Roman" w:cs="Times New Roman"/>
          <w:sz w:val="24"/>
          <w:szCs w:val="24"/>
        </w:rPr>
        <w:t>incentivos federais</w:t>
      </w:r>
      <w:r w:rsidR="00814A9C" w:rsidRPr="00814A9C">
        <w:rPr>
          <w:rFonts w:ascii="Times New Roman" w:hAnsi="Times New Roman" w:cs="Times New Roman"/>
          <w:sz w:val="24"/>
          <w:szCs w:val="24"/>
        </w:rPr>
        <w:t xml:space="preserve"> repassado ao município </w:t>
      </w:r>
      <w:r w:rsidRPr="00814A9C">
        <w:rPr>
          <w:rFonts w:ascii="Times New Roman" w:hAnsi="Times New Roman" w:cs="Times New Roman"/>
          <w:sz w:val="24"/>
          <w:szCs w:val="24"/>
        </w:rPr>
        <w:t>referentes ao Programa Nacional de Melhoria do Acesso e da Qualidade da Atenção Básica – PMAQ</w:t>
      </w:r>
      <w:r w:rsidR="005B48A7">
        <w:rPr>
          <w:rFonts w:ascii="Times New Roman" w:hAnsi="Times New Roman" w:cs="Times New Roman"/>
          <w:sz w:val="24"/>
          <w:szCs w:val="24"/>
        </w:rPr>
        <w:t>, especificado ano a ano</w:t>
      </w:r>
      <w:r w:rsidRPr="00814A9C">
        <w:rPr>
          <w:rFonts w:ascii="Times New Roman" w:hAnsi="Times New Roman" w:cs="Times New Roman"/>
          <w:sz w:val="24"/>
          <w:szCs w:val="24"/>
        </w:rPr>
        <w:t>;</w:t>
      </w:r>
    </w:p>
    <w:p w:rsidR="00814A9C" w:rsidRPr="00814A9C" w:rsidRDefault="00814A9C" w:rsidP="00814A9C">
      <w:pPr>
        <w:pStyle w:val="PargrafodaLista"/>
        <w:spacing w:after="0"/>
        <w:ind w:left="1776"/>
        <w:jc w:val="both"/>
        <w:rPr>
          <w:rFonts w:ascii="Times New Roman" w:hAnsi="Times New Roman"/>
          <w:sz w:val="24"/>
          <w:szCs w:val="24"/>
        </w:rPr>
      </w:pPr>
    </w:p>
    <w:p w:rsidR="00814A9C" w:rsidRDefault="00B81D72" w:rsidP="00814A9C">
      <w:pPr>
        <w:pStyle w:val="PargrafodaLista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4A9C">
        <w:rPr>
          <w:rFonts w:ascii="Times New Roman" w:hAnsi="Times New Roman" w:cs="Times New Roman"/>
          <w:sz w:val="24"/>
          <w:szCs w:val="24"/>
        </w:rPr>
        <w:t xml:space="preserve">A destinação do percentual </w:t>
      </w:r>
      <w:r w:rsidRPr="00814A9C">
        <w:rPr>
          <w:rFonts w:ascii="Times New Roman" w:hAnsi="Times New Roman"/>
          <w:sz w:val="24"/>
          <w:szCs w:val="24"/>
        </w:rPr>
        <w:t xml:space="preserve">de 30% (trinta por cento) desses recursos </w:t>
      </w:r>
      <w:r w:rsidRPr="00814A9C">
        <w:rPr>
          <w:rFonts w:ascii="Times New Roman" w:hAnsi="Times New Roman" w:cs="Times New Roman"/>
          <w:sz w:val="24"/>
          <w:szCs w:val="24"/>
        </w:rPr>
        <w:t>à</w:t>
      </w:r>
      <w:r w:rsidRPr="00814A9C">
        <w:rPr>
          <w:rFonts w:ascii="Times New Roman" w:hAnsi="Times New Roman"/>
          <w:sz w:val="24"/>
          <w:szCs w:val="24"/>
        </w:rPr>
        <w:t>s Equipes de Saúde da Família, especificando o valor repassado e as referidas unidades;</w:t>
      </w:r>
    </w:p>
    <w:p w:rsidR="00814A9C" w:rsidRPr="00814A9C" w:rsidRDefault="00814A9C" w:rsidP="00814A9C">
      <w:pPr>
        <w:pStyle w:val="PargrafodaLista"/>
        <w:spacing w:after="0"/>
        <w:ind w:left="1776"/>
        <w:jc w:val="both"/>
        <w:rPr>
          <w:rFonts w:ascii="Times New Roman" w:hAnsi="Times New Roman"/>
          <w:sz w:val="24"/>
          <w:szCs w:val="24"/>
        </w:rPr>
      </w:pPr>
    </w:p>
    <w:p w:rsidR="00814A9C" w:rsidRPr="00814A9C" w:rsidRDefault="00B81D72" w:rsidP="00814A9C">
      <w:pPr>
        <w:pStyle w:val="PargrafodaLista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4A9C">
        <w:rPr>
          <w:rFonts w:ascii="Times New Roman" w:hAnsi="Times New Roman" w:cs="Times New Roman"/>
          <w:sz w:val="24"/>
          <w:szCs w:val="24"/>
        </w:rPr>
        <w:t xml:space="preserve">A forma de utilização desses recursos financeiros por cada unidade de Estratégia de Saúde da Família, especificando se a aplicação foi </w:t>
      </w:r>
      <w:r w:rsidRPr="00814A9C">
        <w:rPr>
          <w:rFonts w:ascii="Times New Roman" w:hAnsi="Times New Roman"/>
          <w:sz w:val="24"/>
          <w:szCs w:val="24"/>
        </w:rPr>
        <w:t>definida pelo Conselho Gestor de cada unidade</w:t>
      </w:r>
      <w:r w:rsidRPr="00814A9C">
        <w:rPr>
          <w:rFonts w:ascii="Times New Roman" w:hAnsi="Times New Roman" w:cs="Times New Roman"/>
          <w:sz w:val="24"/>
          <w:szCs w:val="24"/>
        </w:rPr>
        <w:t>;</w:t>
      </w:r>
    </w:p>
    <w:p w:rsidR="00814A9C" w:rsidRDefault="00814A9C" w:rsidP="00814A9C">
      <w:pPr>
        <w:pStyle w:val="PargrafodaLista"/>
        <w:spacing w:after="0"/>
        <w:ind w:left="1776"/>
        <w:jc w:val="both"/>
        <w:rPr>
          <w:rFonts w:ascii="Times New Roman" w:hAnsi="Times New Roman"/>
          <w:sz w:val="24"/>
          <w:szCs w:val="24"/>
        </w:rPr>
      </w:pPr>
    </w:p>
    <w:p w:rsidR="00814A9C" w:rsidRDefault="00814A9C" w:rsidP="00814A9C">
      <w:pPr>
        <w:pStyle w:val="PargrafodaLista"/>
        <w:spacing w:after="0"/>
        <w:ind w:left="1776"/>
        <w:jc w:val="both"/>
        <w:rPr>
          <w:rFonts w:ascii="Times New Roman" w:hAnsi="Times New Roman"/>
          <w:sz w:val="24"/>
          <w:szCs w:val="24"/>
        </w:rPr>
      </w:pPr>
    </w:p>
    <w:p w:rsidR="00814A9C" w:rsidRDefault="00814A9C" w:rsidP="00814A9C">
      <w:pPr>
        <w:pStyle w:val="PargrafodaLista"/>
        <w:spacing w:after="0"/>
        <w:ind w:left="1776"/>
        <w:jc w:val="both"/>
        <w:rPr>
          <w:rFonts w:ascii="Times New Roman" w:hAnsi="Times New Roman"/>
          <w:sz w:val="24"/>
          <w:szCs w:val="24"/>
        </w:rPr>
      </w:pPr>
    </w:p>
    <w:p w:rsidR="00814A9C" w:rsidRDefault="00814A9C" w:rsidP="00814A9C">
      <w:pPr>
        <w:pStyle w:val="PargrafodaLista"/>
        <w:spacing w:after="0"/>
        <w:ind w:left="1776"/>
        <w:jc w:val="both"/>
        <w:rPr>
          <w:rFonts w:ascii="Times New Roman" w:hAnsi="Times New Roman"/>
          <w:sz w:val="24"/>
          <w:szCs w:val="24"/>
        </w:rPr>
      </w:pPr>
    </w:p>
    <w:p w:rsidR="00814A9C" w:rsidRDefault="00814A9C" w:rsidP="00814A9C">
      <w:pPr>
        <w:pStyle w:val="PargrafodaLista"/>
        <w:spacing w:after="0"/>
        <w:ind w:left="1776"/>
        <w:jc w:val="both"/>
        <w:rPr>
          <w:rFonts w:ascii="Times New Roman" w:hAnsi="Times New Roman"/>
          <w:sz w:val="24"/>
          <w:szCs w:val="24"/>
        </w:rPr>
      </w:pPr>
    </w:p>
    <w:p w:rsidR="00814A9C" w:rsidRPr="00814A9C" w:rsidRDefault="00814A9C" w:rsidP="00814A9C">
      <w:pPr>
        <w:pStyle w:val="PargrafodaLista"/>
        <w:spacing w:after="0"/>
        <w:ind w:left="1776"/>
        <w:jc w:val="both"/>
        <w:rPr>
          <w:rFonts w:ascii="Times New Roman" w:hAnsi="Times New Roman"/>
          <w:sz w:val="24"/>
          <w:szCs w:val="24"/>
        </w:rPr>
      </w:pPr>
    </w:p>
    <w:p w:rsidR="00B81D72" w:rsidRPr="00814A9C" w:rsidRDefault="00B81D72" w:rsidP="00814A9C">
      <w:pPr>
        <w:pStyle w:val="PargrafodaLista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4A9C">
        <w:rPr>
          <w:rFonts w:ascii="Times New Roman" w:hAnsi="Times New Roman" w:cs="Times New Roman"/>
          <w:sz w:val="24"/>
          <w:szCs w:val="24"/>
        </w:rPr>
        <w:t>A justificativa, em caso de não efetivação do referido repasse às Equipes de Saúde da Família</w:t>
      </w:r>
      <w:r w:rsidR="002907C8" w:rsidRPr="00814A9C">
        <w:rPr>
          <w:rFonts w:ascii="Times New Roman" w:hAnsi="Times New Roman" w:cs="Times New Roman"/>
          <w:sz w:val="24"/>
          <w:szCs w:val="24"/>
        </w:rPr>
        <w:t xml:space="preserve">, </w:t>
      </w:r>
      <w:r w:rsidR="00814A9C" w:rsidRPr="00814A9C">
        <w:rPr>
          <w:rFonts w:ascii="Times New Roman" w:hAnsi="Times New Roman" w:cs="Times New Roman"/>
          <w:sz w:val="24"/>
          <w:szCs w:val="24"/>
        </w:rPr>
        <w:t xml:space="preserve">especificando </w:t>
      </w:r>
      <w:r w:rsidR="002907C8" w:rsidRPr="00814A9C">
        <w:rPr>
          <w:rFonts w:ascii="Times New Roman" w:hAnsi="Times New Roman" w:cs="Times New Roman"/>
          <w:sz w:val="24"/>
          <w:szCs w:val="24"/>
        </w:rPr>
        <w:t>s</w:t>
      </w:r>
      <w:r w:rsidRPr="00814A9C">
        <w:rPr>
          <w:rFonts w:ascii="Times New Roman" w:hAnsi="Times New Roman"/>
          <w:sz w:val="24"/>
          <w:szCs w:val="24"/>
        </w:rPr>
        <w:t xml:space="preserve">e tais recursos estão sendo empregados </w:t>
      </w:r>
      <w:r w:rsidRPr="00814A9C">
        <w:rPr>
          <w:rFonts w:ascii="Times New Roman" w:hAnsi="Times New Roman" w:cs="Times New Roman"/>
          <w:sz w:val="24"/>
          <w:szCs w:val="24"/>
        </w:rPr>
        <w:t>no âmbito</w:t>
      </w:r>
      <w:r w:rsidR="00814A9C" w:rsidRPr="00814A9C">
        <w:rPr>
          <w:rFonts w:ascii="Times New Roman" w:hAnsi="Times New Roman" w:cs="Times New Roman"/>
          <w:sz w:val="24"/>
          <w:szCs w:val="24"/>
        </w:rPr>
        <w:t xml:space="preserve"> geral</w:t>
      </w:r>
      <w:r w:rsidRPr="00814A9C">
        <w:rPr>
          <w:rFonts w:ascii="Times New Roman" w:hAnsi="Times New Roman" w:cs="Times New Roman"/>
          <w:sz w:val="24"/>
          <w:szCs w:val="24"/>
        </w:rPr>
        <w:t xml:space="preserve"> da atenção básica à saúde e quais ações foram financiadas com tais recursos</w:t>
      </w:r>
      <w:r w:rsidR="00814A9C" w:rsidRPr="00814A9C">
        <w:rPr>
          <w:rFonts w:ascii="Times New Roman" w:hAnsi="Times New Roman" w:cs="Times New Roman"/>
          <w:sz w:val="24"/>
          <w:szCs w:val="24"/>
        </w:rPr>
        <w:t>.</w:t>
      </w:r>
    </w:p>
    <w:p w:rsidR="00223B0D" w:rsidRDefault="00223B0D" w:rsidP="004D0B1C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EC4E76" w:rsidRDefault="003D10D4" w:rsidP="00814A9C">
      <w:pPr>
        <w:spacing w:after="0"/>
        <w:jc w:val="both"/>
        <w:rPr>
          <w:rFonts w:eastAsia="Calibri"/>
          <w:sz w:val="24"/>
          <w:szCs w:val="24"/>
        </w:rPr>
      </w:pPr>
      <w:r w:rsidRPr="003D10D4">
        <w:rPr>
          <w:rFonts w:ascii="Times New Roman" w:hAnsi="Times New Roman"/>
          <w:sz w:val="24"/>
          <w:szCs w:val="24"/>
        </w:rPr>
        <w:t xml:space="preserve"> </w:t>
      </w:r>
    </w:p>
    <w:p w:rsidR="004D7B95" w:rsidRPr="00B971C5" w:rsidRDefault="004D7B95" w:rsidP="004D7B95">
      <w:pPr>
        <w:pStyle w:val="Recuodecorpodetexto3"/>
        <w:spacing w:after="0"/>
        <w:jc w:val="center"/>
        <w:rPr>
          <w:rFonts w:eastAsia="Calibri"/>
          <w:sz w:val="24"/>
          <w:szCs w:val="24"/>
        </w:rPr>
      </w:pPr>
      <w:r w:rsidRPr="00B971C5">
        <w:rPr>
          <w:rFonts w:eastAsia="Calibri"/>
          <w:sz w:val="24"/>
          <w:szCs w:val="24"/>
        </w:rPr>
        <w:t xml:space="preserve">Sala de sessões “Plínio de Carvalho”, </w:t>
      </w:r>
      <w:r w:rsidR="00B81D72">
        <w:rPr>
          <w:rFonts w:eastAsia="Calibri"/>
          <w:sz w:val="24"/>
          <w:szCs w:val="24"/>
        </w:rPr>
        <w:t>07</w:t>
      </w:r>
      <w:r w:rsidR="00153CD9">
        <w:rPr>
          <w:rFonts w:eastAsia="Calibri"/>
          <w:sz w:val="24"/>
          <w:szCs w:val="24"/>
        </w:rPr>
        <w:t xml:space="preserve"> de </w:t>
      </w:r>
      <w:r w:rsidR="00B81D72">
        <w:rPr>
          <w:rFonts w:eastAsia="Calibri"/>
          <w:sz w:val="24"/>
          <w:szCs w:val="24"/>
        </w:rPr>
        <w:t>junho</w:t>
      </w:r>
      <w:r w:rsidR="00153CD9">
        <w:rPr>
          <w:rFonts w:eastAsia="Calibri"/>
          <w:sz w:val="24"/>
          <w:szCs w:val="24"/>
        </w:rPr>
        <w:t xml:space="preserve"> de 2016</w:t>
      </w:r>
      <w:r w:rsidRPr="00B971C5">
        <w:rPr>
          <w:rFonts w:eastAsia="Calibri"/>
          <w:sz w:val="24"/>
          <w:szCs w:val="24"/>
        </w:rPr>
        <w:t>.</w:t>
      </w:r>
    </w:p>
    <w:p w:rsidR="0019041E" w:rsidRDefault="0019041E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4D7B95" w:rsidRDefault="004D7B95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B971C5" w:rsidRDefault="00626F66" w:rsidP="00FF1E15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  <w:r w:rsidRPr="00B971C5">
        <w:rPr>
          <w:b/>
          <w:sz w:val="24"/>
          <w:szCs w:val="24"/>
        </w:rPr>
        <w:t>EDIO LOPES</w:t>
      </w:r>
    </w:p>
    <w:p w:rsidR="00E52265" w:rsidRPr="00FF1E15" w:rsidRDefault="00FF1E15" w:rsidP="005F3D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sectPr w:rsidR="00E52265" w:rsidRPr="00FF1E15" w:rsidSect="00B32F55">
      <w:footerReference w:type="default" r:id="rId10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2E6" w:rsidRDefault="007062E6" w:rsidP="00FF1E15">
      <w:pPr>
        <w:spacing w:after="0" w:line="240" w:lineRule="auto"/>
      </w:pPr>
      <w:r>
        <w:separator/>
      </w:r>
    </w:p>
  </w:endnote>
  <w:endnote w:type="continuationSeparator" w:id="0">
    <w:p w:rsidR="007062E6" w:rsidRDefault="007062E6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B0D" w:rsidRPr="007B66BF" w:rsidRDefault="00223B0D" w:rsidP="00F03DF6">
    <w:pPr>
      <w:pStyle w:val="Rodap"/>
      <w:rPr>
        <w:sz w:val="18"/>
        <w:szCs w:val="18"/>
      </w:rPr>
    </w:pPr>
    <w:r w:rsidRPr="007B66BF">
      <w:rPr>
        <w:sz w:val="18"/>
        <w:szCs w:val="18"/>
      </w:rPr>
      <w:t>0</w:t>
    </w:r>
    <w:r w:rsidR="00B81D72">
      <w:rPr>
        <w:sz w:val="18"/>
        <w:szCs w:val="18"/>
      </w:rPr>
      <w:t>20</w:t>
    </w:r>
    <w:r w:rsidRPr="007B66BF">
      <w:rPr>
        <w:sz w:val="18"/>
        <w:szCs w:val="18"/>
      </w:rPr>
      <w:t xml:space="preserve"> – </w:t>
    </w:r>
    <w:r w:rsidR="00B81D72">
      <w:rPr>
        <w:sz w:val="18"/>
        <w:szCs w:val="18"/>
      </w:rPr>
      <w:t>Recursos PMAQ</w:t>
    </w:r>
  </w:p>
  <w:p w:rsidR="00223B0D" w:rsidRDefault="00223B0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2E6" w:rsidRDefault="007062E6" w:rsidP="00FF1E15">
      <w:pPr>
        <w:spacing w:after="0" w:line="240" w:lineRule="auto"/>
      </w:pPr>
      <w:r>
        <w:separator/>
      </w:r>
    </w:p>
  </w:footnote>
  <w:footnote w:type="continuationSeparator" w:id="0">
    <w:p w:rsidR="007062E6" w:rsidRDefault="007062E6" w:rsidP="00FF1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3D534844"/>
    <w:multiLevelType w:val="hybridMultilevel"/>
    <w:tmpl w:val="C702465C"/>
    <w:lvl w:ilvl="0" w:tplc="09FA019A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D30F7"/>
    <w:multiLevelType w:val="hybridMultilevel"/>
    <w:tmpl w:val="0B9A6E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E13918"/>
    <w:multiLevelType w:val="hybridMultilevel"/>
    <w:tmpl w:val="1E5C1D64"/>
    <w:lvl w:ilvl="0" w:tplc="EA0EA54C">
      <w:start w:val="1"/>
      <w:numFmt w:val="lowerLetter"/>
      <w:lvlText w:val="%1."/>
      <w:lvlJc w:val="left"/>
      <w:pPr>
        <w:ind w:left="1776" w:hanging="360"/>
      </w:pPr>
      <w:rPr>
        <w:rFonts w:ascii="Times New Roman" w:eastAsiaTheme="minorHAnsi" w:hAnsi="Times New Roman" w:cstheme="minorBidi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9"/>
  </w:num>
  <w:num w:numId="2">
    <w:abstractNumId w:val="0"/>
  </w:num>
  <w:num w:numId="3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F66"/>
    <w:rsid w:val="00023CA5"/>
    <w:rsid w:val="0004565F"/>
    <w:rsid w:val="000759DF"/>
    <w:rsid w:val="00093960"/>
    <w:rsid w:val="000C2A31"/>
    <w:rsid w:val="000D7879"/>
    <w:rsid w:val="000F784D"/>
    <w:rsid w:val="00130E92"/>
    <w:rsid w:val="00153CD9"/>
    <w:rsid w:val="00183B90"/>
    <w:rsid w:val="00185CF9"/>
    <w:rsid w:val="0019041E"/>
    <w:rsid w:val="001B059D"/>
    <w:rsid w:val="001B3B3D"/>
    <w:rsid w:val="001C3A48"/>
    <w:rsid w:val="001F5279"/>
    <w:rsid w:val="001F5FD5"/>
    <w:rsid w:val="0020054F"/>
    <w:rsid w:val="0022289B"/>
    <w:rsid w:val="00223B0D"/>
    <w:rsid w:val="00252EA9"/>
    <w:rsid w:val="00257FC9"/>
    <w:rsid w:val="00286D4B"/>
    <w:rsid w:val="002907C8"/>
    <w:rsid w:val="00294C06"/>
    <w:rsid w:val="00294FB8"/>
    <w:rsid w:val="002B1189"/>
    <w:rsid w:val="002B463D"/>
    <w:rsid w:val="002D414B"/>
    <w:rsid w:val="002F21A7"/>
    <w:rsid w:val="0030375E"/>
    <w:rsid w:val="00304FDB"/>
    <w:rsid w:val="00325B15"/>
    <w:rsid w:val="00344DB3"/>
    <w:rsid w:val="00354541"/>
    <w:rsid w:val="00377885"/>
    <w:rsid w:val="00381980"/>
    <w:rsid w:val="003C0228"/>
    <w:rsid w:val="003D10D4"/>
    <w:rsid w:val="003D6BE0"/>
    <w:rsid w:val="003E03D8"/>
    <w:rsid w:val="003F2672"/>
    <w:rsid w:val="004000F1"/>
    <w:rsid w:val="0043686C"/>
    <w:rsid w:val="00461183"/>
    <w:rsid w:val="00495736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2698F"/>
    <w:rsid w:val="00581C47"/>
    <w:rsid w:val="0059591B"/>
    <w:rsid w:val="005B48A7"/>
    <w:rsid w:val="005E53A8"/>
    <w:rsid w:val="005F026C"/>
    <w:rsid w:val="005F3D43"/>
    <w:rsid w:val="005F5E0E"/>
    <w:rsid w:val="006045B5"/>
    <w:rsid w:val="00626F66"/>
    <w:rsid w:val="00667CFE"/>
    <w:rsid w:val="00692E20"/>
    <w:rsid w:val="00695539"/>
    <w:rsid w:val="006A170C"/>
    <w:rsid w:val="006C6016"/>
    <w:rsid w:val="006D0CE0"/>
    <w:rsid w:val="006E0014"/>
    <w:rsid w:val="006E3343"/>
    <w:rsid w:val="00701E94"/>
    <w:rsid w:val="007062E6"/>
    <w:rsid w:val="007065AF"/>
    <w:rsid w:val="0073272B"/>
    <w:rsid w:val="00781A72"/>
    <w:rsid w:val="007A2752"/>
    <w:rsid w:val="007B25B1"/>
    <w:rsid w:val="007E0206"/>
    <w:rsid w:val="007E795F"/>
    <w:rsid w:val="00814A9C"/>
    <w:rsid w:val="00825BDC"/>
    <w:rsid w:val="00835884"/>
    <w:rsid w:val="008A3242"/>
    <w:rsid w:val="008A5824"/>
    <w:rsid w:val="008A6519"/>
    <w:rsid w:val="008C4561"/>
    <w:rsid w:val="0091008C"/>
    <w:rsid w:val="00937ABC"/>
    <w:rsid w:val="00941F51"/>
    <w:rsid w:val="009553E1"/>
    <w:rsid w:val="00960055"/>
    <w:rsid w:val="00981C5B"/>
    <w:rsid w:val="009954C0"/>
    <w:rsid w:val="009D37A6"/>
    <w:rsid w:val="009D5816"/>
    <w:rsid w:val="009D76A0"/>
    <w:rsid w:val="009F1C43"/>
    <w:rsid w:val="009F78D3"/>
    <w:rsid w:val="00A03A89"/>
    <w:rsid w:val="00A102B1"/>
    <w:rsid w:val="00A14D9C"/>
    <w:rsid w:val="00A22B39"/>
    <w:rsid w:val="00A42EBF"/>
    <w:rsid w:val="00A726F7"/>
    <w:rsid w:val="00A8758C"/>
    <w:rsid w:val="00A87D17"/>
    <w:rsid w:val="00A90976"/>
    <w:rsid w:val="00AA345B"/>
    <w:rsid w:val="00AA52B6"/>
    <w:rsid w:val="00AD05CB"/>
    <w:rsid w:val="00AD2BE3"/>
    <w:rsid w:val="00AF283D"/>
    <w:rsid w:val="00B06D38"/>
    <w:rsid w:val="00B30256"/>
    <w:rsid w:val="00B31A9F"/>
    <w:rsid w:val="00B32F55"/>
    <w:rsid w:val="00B33245"/>
    <w:rsid w:val="00B537AE"/>
    <w:rsid w:val="00B81D72"/>
    <w:rsid w:val="00BA7182"/>
    <w:rsid w:val="00BB1C54"/>
    <w:rsid w:val="00BC3A3F"/>
    <w:rsid w:val="00C023E5"/>
    <w:rsid w:val="00C04261"/>
    <w:rsid w:val="00C222C3"/>
    <w:rsid w:val="00C25E82"/>
    <w:rsid w:val="00C459E8"/>
    <w:rsid w:val="00C47A58"/>
    <w:rsid w:val="00CB5916"/>
    <w:rsid w:val="00CC6B63"/>
    <w:rsid w:val="00CD25F9"/>
    <w:rsid w:val="00CD6C2B"/>
    <w:rsid w:val="00CE5604"/>
    <w:rsid w:val="00D075FB"/>
    <w:rsid w:val="00D5515A"/>
    <w:rsid w:val="00D667A0"/>
    <w:rsid w:val="00D80B20"/>
    <w:rsid w:val="00DA2359"/>
    <w:rsid w:val="00DB0CB9"/>
    <w:rsid w:val="00DB4A8D"/>
    <w:rsid w:val="00DC2A56"/>
    <w:rsid w:val="00DF14BD"/>
    <w:rsid w:val="00E37125"/>
    <w:rsid w:val="00E4658F"/>
    <w:rsid w:val="00E52265"/>
    <w:rsid w:val="00E56120"/>
    <w:rsid w:val="00E562BF"/>
    <w:rsid w:val="00E57B2D"/>
    <w:rsid w:val="00E62F50"/>
    <w:rsid w:val="00E74D3E"/>
    <w:rsid w:val="00EC2F1C"/>
    <w:rsid w:val="00EC4E76"/>
    <w:rsid w:val="00ED2246"/>
    <w:rsid w:val="00F03DF6"/>
    <w:rsid w:val="00F44210"/>
    <w:rsid w:val="00F84EB5"/>
    <w:rsid w:val="00F95F3C"/>
    <w:rsid w:val="00FB4FC0"/>
    <w:rsid w:val="00FC2E5B"/>
    <w:rsid w:val="00FC382D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FCA2EF-57C8-449C-8C2C-FDF86D37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17781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2A2D2-6CBC-4BFD-88D3-FA54090DE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12</cp:revision>
  <cp:lastPrinted>2016-06-08T18:19:00Z</cp:lastPrinted>
  <dcterms:created xsi:type="dcterms:W3CDTF">2016-06-07T19:15:00Z</dcterms:created>
  <dcterms:modified xsi:type="dcterms:W3CDTF">2016-06-15T15:32:00Z</dcterms:modified>
</cp:coreProperties>
</file>