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9F" w:rsidRDefault="00B2439F" w:rsidP="00B2439F">
      <w:pPr>
        <w:pStyle w:val="Ttulo"/>
        <w:ind w:right="-232"/>
        <w:rPr>
          <w:rFonts w:ascii="Arial" w:hAnsi="Arial" w:cs="Arial"/>
          <w:i/>
          <w:iCs/>
          <w:sz w:val="24"/>
          <w:szCs w:val="24"/>
        </w:rPr>
      </w:pPr>
      <w:r>
        <w:t>CÂMARA MUNICIPAL DE ARARAQUARA</w:t>
      </w:r>
    </w:p>
    <w:p w:rsidR="00B2439F" w:rsidRDefault="00B2439F" w:rsidP="00B2439F">
      <w:pPr>
        <w:ind w:left="426" w:right="-232"/>
        <w:rPr>
          <w:sz w:val="24"/>
          <w:szCs w:val="24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   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9B26D0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1/1</w:t>
      </w:r>
      <w:r w:rsidR="009B26D0">
        <w:rPr>
          <w:rFonts w:ascii="Arial" w:hAnsi="Arial" w:cs="Arial"/>
          <w:b/>
          <w:bCs/>
          <w:sz w:val="32"/>
          <w:szCs w:val="32"/>
        </w:rPr>
        <w:t>6</w:t>
      </w: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 xml:space="preserve">AUTOR: </w:t>
      </w:r>
      <w:r w:rsidR="009B26D0">
        <w:rPr>
          <w:rFonts w:ascii="Arial" w:hAnsi="Arial" w:cs="Arial"/>
          <w:i/>
          <w:iCs/>
          <w:sz w:val="24"/>
          <w:szCs w:val="24"/>
        </w:rPr>
        <w:t>Vereador Adilson Vital</w:t>
      </w:r>
    </w:p>
    <w:p w:rsidR="00B2439F" w:rsidRDefault="00B2439F" w:rsidP="00B2439F">
      <w:pPr>
        <w:ind w:left="426" w:right="-23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B2439F" w:rsidRDefault="00B2439F" w:rsidP="00B2439F">
      <w:pPr>
        <w:ind w:left="426" w:right="-232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B2439F" w:rsidRDefault="00B2439F" w:rsidP="00B2439F">
      <w:pPr>
        <w:ind w:left="426" w:right="-23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B2439F" w:rsidRDefault="00B2439F" w:rsidP="00B2439F">
      <w:pPr>
        <w:ind w:left="426" w:right="-232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439F" w:rsidRDefault="009B26D0" w:rsidP="00B2439F">
      <w:pPr>
        <w:ind w:left="426" w:right="-2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APROVADO</w:t>
      </w:r>
    </w:p>
    <w:p w:rsidR="009B26D0" w:rsidRDefault="009B26D0" w:rsidP="00B2439F">
      <w:pPr>
        <w:ind w:left="426" w:right="-232"/>
        <w:rPr>
          <w:rFonts w:ascii="Arial" w:hAnsi="Arial" w:cs="Arial"/>
          <w:b/>
          <w:bCs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B2439F" w:rsidRDefault="00B2439F" w:rsidP="00B2439F">
      <w:pPr>
        <w:pStyle w:val="Ttulo1"/>
        <w:ind w:right="-232"/>
      </w:pPr>
      <w:r>
        <w:rPr>
          <w:sz w:val="20"/>
          <w:szCs w:val="20"/>
        </w:rPr>
        <w:t xml:space="preserve">                               </w:t>
      </w:r>
      <w:r>
        <w:t>Presidente</w:t>
      </w: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i/>
          <w:iCs/>
          <w:sz w:val="24"/>
          <w:szCs w:val="24"/>
        </w:rPr>
        <w:t>º 3</w:t>
      </w:r>
      <w:r w:rsidR="009B26D0">
        <w:rPr>
          <w:rFonts w:ascii="Arial" w:hAnsi="Arial" w:cs="Arial"/>
          <w:i/>
          <w:iCs/>
          <w:sz w:val="24"/>
          <w:szCs w:val="24"/>
        </w:rPr>
        <w:t>01</w:t>
      </w:r>
      <w:r>
        <w:rPr>
          <w:rFonts w:ascii="Arial" w:hAnsi="Arial" w:cs="Arial"/>
          <w:i/>
          <w:iCs/>
          <w:sz w:val="24"/>
          <w:szCs w:val="24"/>
        </w:rPr>
        <w:t>/15.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PROPOSIÇÃO</w:t>
      </w:r>
      <w:r>
        <w:rPr>
          <w:rFonts w:ascii="Arial" w:hAnsi="Arial" w:cs="Arial"/>
          <w:i/>
          <w:iCs/>
          <w:sz w:val="24"/>
          <w:szCs w:val="24"/>
        </w:rPr>
        <w:t>: Projeto de Lei nº 2</w:t>
      </w:r>
      <w:r w:rsidR="009B26D0">
        <w:rPr>
          <w:rFonts w:ascii="Arial" w:hAnsi="Arial" w:cs="Arial"/>
          <w:i/>
          <w:iCs/>
          <w:sz w:val="24"/>
          <w:szCs w:val="24"/>
        </w:rPr>
        <w:t>32</w:t>
      </w:r>
      <w:r>
        <w:rPr>
          <w:rFonts w:ascii="Arial" w:hAnsi="Arial" w:cs="Arial"/>
          <w:i/>
          <w:iCs/>
          <w:sz w:val="24"/>
          <w:szCs w:val="24"/>
        </w:rPr>
        <w:t>/15.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</w:t>
      </w:r>
      <w:r w:rsidR="009B26D0">
        <w:rPr>
          <w:rFonts w:ascii="Arial" w:hAnsi="Arial" w:cs="Arial"/>
          <w:b/>
          <w:bCs/>
          <w:sz w:val="24"/>
          <w:szCs w:val="24"/>
        </w:rPr>
        <w:t>O</w:t>
      </w:r>
      <w:r w:rsidR="009B26D0">
        <w:rPr>
          <w:rFonts w:ascii="Arial" w:hAnsi="Arial" w:cs="Arial"/>
          <w:i/>
          <w:iCs/>
          <w:sz w:val="24"/>
          <w:szCs w:val="24"/>
        </w:rPr>
        <w:t>: VEREADOR ADILSON VITAL</w:t>
      </w: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426" w:right="-232"/>
        <w:rPr>
          <w:rFonts w:ascii="Arial" w:hAnsi="Arial" w:cs="Arial"/>
          <w:i/>
          <w:iCs/>
          <w:sz w:val="24"/>
          <w:szCs w:val="24"/>
        </w:rPr>
      </w:pPr>
    </w:p>
    <w:p w:rsidR="00B2439F" w:rsidRDefault="00B2439F" w:rsidP="00B2439F">
      <w:pPr>
        <w:ind w:left="1701" w:right="-232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ASSUNTO</w:t>
      </w:r>
      <w:r>
        <w:rPr>
          <w:rFonts w:ascii="Arial" w:hAnsi="Arial" w:cs="Arial"/>
          <w:sz w:val="26"/>
          <w:szCs w:val="26"/>
        </w:rPr>
        <w:t xml:space="preserve">: </w:t>
      </w:r>
      <w:r w:rsidR="009B26D0">
        <w:rPr>
          <w:rFonts w:ascii="Arial" w:hAnsi="Arial" w:cs="Arial"/>
          <w:sz w:val="26"/>
          <w:szCs w:val="26"/>
        </w:rPr>
        <w:t xml:space="preserve">Institui e inclui no Calendário Oficial de Eventos do Município de Araraquara a SEMANA DO </w:t>
      </w:r>
      <w:proofErr w:type="gramStart"/>
      <w:r w:rsidR="009B26D0">
        <w:rPr>
          <w:rFonts w:ascii="Arial" w:hAnsi="Arial" w:cs="Arial"/>
          <w:sz w:val="26"/>
          <w:szCs w:val="26"/>
        </w:rPr>
        <w:t>AVIADOR,  a</w:t>
      </w:r>
      <w:proofErr w:type="gramEnd"/>
      <w:r w:rsidR="009B26D0">
        <w:rPr>
          <w:rFonts w:ascii="Arial" w:hAnsi="Arial" w:cs="Arial"/>
          <w:sz w:val="26"/>
          <w:szCs w:val="26"/>
        </w:rPr>
        <w:t xml:space="preserve"> ser comemorada anualmente na semana que compreende o dia 23 de outubro de dá outras providências</w:t>
      </w: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B26D0">
        <w:rPr>
          <w:rFonts w:ascii="Arial" w:hAnsi="Arial" w:cs="Arial"/>
          <w:sz w:val="26"/>
          <w:szCs w:val="26"/>
        </w:rPr>
        <w:tab/>
      </w:r>
      <w:r w:rsidR="009B26D0">
        <w:rPr>
          <w:rFonts w:ascii="Arial" w:hAnsi="Arial" w:cs="Arial"/>
          <w:sz w:val="26"/>
          <w:szCs w:val="26"/>
        </w:rPr>
        <w:tab/>
      </w:r>
      <w:r w:rsidR="009B26D0">
        <w:rPr>
          <w:rFonts w:ascii="Arial" w:hAnsi="Arial" w:cs="Arial"/>
          <w:sz w:val="26"/>
          <w:szCs w:val="26"/>
        </w:rPr>
        <w:tab/>
      </w:r>
      <w:r w:rsidR="009B26D0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Nos termos do </w:t>
      </w:r>
      <w:r>
        <w:rPr>
          <w:rFonts w:ascii="Arial" w:hAnsi="Arial" w:cs="Arial"/>
          <w:b/>
          <w:sz w:val="26"/>
          <w:szCs w:val="26"/>
        </w:rPr>
        <w:t>artigo 227</w:t>
      </w:r>
      <w:r>
        <w:rPr>
          <w:rFonts w:ascii="Arial" w:hAnsi="Arial" w:cs="Arial"/>
          <w:sz w:val="26"/>
          <w:szCs w:val="26"/>
        </w:rPr>
        <w:t xml:space="preserve">, do </w:t>
      </w:r>
      <w:r>
        <w:rPr>
          <w:rFonts w:ascii="Arial" w:hAnsi="Arial" w:cs="Arial"/>
          <w:b/>
          <w:sz w:val="26"/>
          <w:szCs w:val="26"/>
        </w:rPr>
        <w:t>Regimento Interno</w:t>
      </w:r>
      <w:r>
        <w:rPr>
          <w:rFonts w:ascii="Arial" w:hAnsi="Arial" w:cs="Arial"/>
          <w:sz w:val="26"/>
          <w:szCs w:val="26"/>
        </w:rPr>
        <w:t xml:space="preserve">, requeiro a retirada e </w:t>
      </w:r>
      <w:r w:rsidR="009B26D0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sz w:val="26"/>
          <w:szCs w:val="26"/>
        </w:rPr>
        <w:t>consequente arquivamento da proposição acima referida.</w:t>
      </w: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Araraquara, </w:t>
      </w:r>
      <w:r w:rsidR="009B26D0">
        <w:rPr>
          <w:rFonts w:ascii="Arial" w:hAnsi="Arial" w:cs="Arial"/>
          <w:sz w:val="26"/>
          <w:szCs w:val="26"/>
        </w:rPr>
        <w:t>19</w:t>
      </w:r>
      <w:r>
        <w:rPr>
          <w:rFonts w:ascii="Arial" w:hAnsi="Arial" w:cs="Arial"/>
          <w:sz w:val="26"/>
          <w:szCs w:val="26"/>
        </w:rPr>
        <w:t xml:space="preserve"> de </w:t>
      </w:r>
      <w:r w:rsidR="009B26D0">
        <w:rPr>
          <w:rFonts w:ascii="Arial" w:hAnsi="Arial" w:cs="Arial"/>
          <w:sz w:val="26"/>
          <w:szCs w:val="26"/>
        </w:rPr>
        <w:t xml:space="preserve">janeiro </w:t>
      </w:r>
      <w:r>
        <w:rPr>
          <w:rFonts w:ascii="Arial" w:hAnsi="Arial" w:cs="Arial"/>
          <w:sz w:val="26"/>
          <w:szCs w:val="26"/>
        </w:rPr>
        <w:t>de 201</w:t>
      </w:r>
      <w:r w:rsidR="009B26D0">
        <w:rPr>
          <w:rFonts w:ascii="Arial" w:hAnsi="Arial" w:cs="Arial"/>
          <w:sz w:val="26"/>
          <w:szCs w:val="26"/>
        </w:rPr>
        <w:t>6</w:t>
      </w:r>
    </w:p>
    <w:p w:rsidR="00B2439F" w:rsidRDefault="00B2439F" w:rsidP="00B2439F">
      <w:pPr>
        <w:ind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426"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</w:t>
      </w:r>
    </w:p>
    <w:p w:rsidR="00B2439F" w:rsidRDefault="009B26D0" w:rsidP="00B2439F">
      <w:pPr>
        <w:ind w:right="-232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ADILSON VITAL</w:t>
      </w:r>
    </w:p>
    <w:p w:rsidR="00B2439F" w:rsidRDefault="009B26D0" w:rsidP="00B2439F">
      <w:pPr>
        <w:ind w:right="-23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Vereador</w:t>
      </w:r>
      <w:bookmarkStart w:id="0" w:name="_GoBack"/>
      <w:bookmarkEnd w:id="0"/>
    </w:p>
    <w:p w:rsidR="00B2439F" w:rsidRDefault="00B2439F" w:rsidP="00B2439F">
      <w:pPr>
        <w:ind w:left="426" w:right="-232"/>
        <w:rPr>
          <w:rFonts w:ascii="Arial" w:hAnsi="Arial" w:cs="Arial"/>
          <w:sz w:val="26"/>
          <w:szCs w:val="26"/>
        </w:rPr>
      </w:pPr>
    </w:p>
    <w:p w:rsidR="00B2439F" w:rsidRDefault="00B2439F" w:rsidP="00B2439F">
      <w:pPr>
        <w:ind w:left="567" w:right="-232"/>
        <w:rPr>
          <w:sz w:val="16"/>
          <w:szCs w:val="16"/>
        </w:rPr>
      </w:pPr>
      <w:proofErr w:type="spellStart"/>
      <w:r>
        <w:rPr>
          <w:sz w:val="16"/>
          <w:szCs w:val="16"/>
        </w:rPr>
        <w:t>Dlom</w:t>
      </w:r>
      <w:proofErr w:type="spellEnd"/>
      <w:r>
        <w:rPr>
          <w:sz w:val="16"/>
          <w:szCs w:val="16"/>
        </w:rPr>
        <w:t>/38-0</w:t>
      </w:r>
    </w:p>
    <w:p w:rsidR="0006188C" w:rsidRDefault="0006188C"/>
    <w:sectPr w:rsidR="00061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A7"/>
    <w:rsid w:val="0006188C"/>
    <w:rsid w:val="006C7742"/>
    <w:rsid w:val="009B26D0"/>
    <w:rsid w:val="00B2439F"/>
    <w:rsid w:val="00F2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D1E4-7D03-49A7-88B9-F1D3A45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439F"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439F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2439F"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B243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Norio Kemotu</dc:creator>
  <cp:keywords/>
  <dc:description/>
  <cp:lastModifiedBy>Renato Norio Kemotu</cp:lastModifiedBy>
  <cp:revision>3</cp:revision>
  <dcterms:created xsi:type="dcterms:W3CDTF">2016-05-06T19:50:00Z</dcterms:created>
  <dcterms:modified xsi:type="dcterms:W3CDTF">2016-05-06T19:53:00Z</dcterms:modified>
</cp:coreProperties>
</file>