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09" w:rsidRDefault="00066809" w:rsidP="00066809">
      <w:pPr>
        <w:ind w:left="567" w:right="-376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-250190</wp:posOffset>
            </wp:positionV>
            <wp:extent cx="930275" cy="1079500"/>
            <wp:effectExtent l="0" t="0" r="3175" b="6350"/>
            <wp:wrapTight wrapText="bothSides">
              <wp:wrapPolygon edited="0">
                <wp:start x="0" y="0"/>
                <wp:lineTo x="0" y="21346"/>
                <wp:lineTo x="21231" y="21346"/>
                <wp:lineTo x="21231" y="0"/>
                <wp:lineTo x="0" y="0"/>
              </wp:wrapPolygon>
            </wp:wrapTight>
            <wp:docPr id="1" name="Imagem 1" descr="J:\..\DATA2\Textos\MODEL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..\DATA2\Textos\MODELOS\Brasa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CÂMARA MUNICIPAL DE ARARAQUARA</w:t>
      </w:r>
    </w:p>
    <w:p w:rsidR="00066809" w:rsidRDefault="00066809" w:rsidP="00066809">
      <w:pPr>
        <w:ind w:left="567" w:right="-376"/>
      </w:pPr>
    </w:p>
    <w:p w:rsidR="00066809" w:rsidRDefault="00066809" w:rsidP="00066809">
      <w:pPr>
        <w:ind w:left="567" w:right="-376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REQUERIMENTO NÚMERO </w:t>
      </w:r>
      <w:r w:rsidR="00CB77EE" w:rsidRPr="00CB77EE">
        <w:rPr>
          <w:b/>
          <w:sz w:val="28"/>
          <w:szCs w:val="28"/>
        </w:rPr>
        <w:t>0173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32"/>
          <w:szCs w:val="32"/>
        </w:rPr>
        <w:t>16.</w:t>
      </w:r>
    </w:p>
    <w:p w:rsidR="00066809" w:rsidRDefault="00066809" w:rsidP="00066809">
      <w:pPr>
        <w:ind w:left="567" w:right="-376"/>
      </w:pP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ROBERVAL FRAIZ</w:t>
      </w: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jc w:val="right"/>
        <w:rPr>
          <w:b/>
          <w:bCs/>
          <w:sz w:val="28"/>
          <w:szCs w:val="28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À </w:t>
      </w:r>
      <w:r>
        <w:rPr>
          <w:sz w:val="24"/>
          <w:szCs w:val="24"/>
        </w:rPr>
        <w:t>COMISSÃO DE JUSTIÇA, LEGISLAÇÃO E REDAÇÃO</w:t>
      </w:r>
      <w:r>
        <w:rPr>
          <w:i/>
          <w:iCs/>
          <w:sz w:val="24"/>
          <w:szCs w:val="24"/>
        </w:rPr>
        <w:t>.</w:t>
      </w: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Araraquara, _________________</w:t>
      </w: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 </w:t>
      </w: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Presidente</w:t>
      </w: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6809" w:rsidRDefault="00066809" w:rsidP="00066809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nos termos do Artigo 211-A, do Regimento Interno, que </w:t>
      </w:r>
      <w:bookmarkStart w:id="0" w:name="_GoBack"/>
      <w:r>
        <w:rPr>
          <w:rFonts w:ascii="Arial" w:hAnsi="Arial" w:cs="Arial"/>
          <w:sz w:val="24"/>
          <w:szCs w:val="24"/>
        </w:rPr>
        <w:t>fique constando nos anais desta Casa de Leis, a matéria publicada no jornal “O IMPARCIAL” em sua edição de 28 de fevereiro, do corrente ano, a matéria do caderno “VOCÊ FAZ A HISTÓRIA”, em sua página 07, intitulada “SEO GERALDO, O QUERIDO INSPETOR DE ALUNOS”.</w:t>
      </w:r>
      <w:bookmarkEnd w:id="0"/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Dê-se conhecimento desta deliberação a Jornalista Célia Pires, ao Jornal O imparcial, e ao homenageado, “Geraldo Alves de Moraes”.</w:t>
      </w: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“Plínio de Carvalho”, 01 de março de 2016.</w:t>
      </w: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right="-376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66809" w:rsidRDefault="00066809" w:rsidP="00066809">
      <w:pPr>
        <w:ind w:right="-376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16"/>
          <w:szCs w:val="16"/>
        </w:rPr>
      </w:pPr>
    </w:p>
    <w:p w:rsidR="00066809" w:rsidRDefault="00066809" w:rsidP="00066809">
      <w:pPr>
        <w:ind w:left="567"/>
        <w:rPr>
          <w:sz w:val="16"/>
          <w:szCs w:val="16"/>
        </w:rPr>
      </w:pPr>
      <w:r>
        <w:rPr>
          <w:sz w:val="16"/>
          <w:szCs w:val="16"/>
        </w:rPr>
        <w:t>HM.</w:t>
      </w:r>
    </w:p>
    <w:sectPr w:rsidR="0006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09"/>
    <w:rsid w:val="00066809"/>
    <w:rsid w:val="00BC5F29"/>
    <w:rsid w:val="00C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2ED63-356C-462C-B53E-D011BA6D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J:\..\DATA2\Textos\MODELOS\Brasa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Renato Norio Kemotu</cp:lastModifiedBy>
  <cp:revision>3</cp:revision>
  <cp:lastPrinted>2016-02-29T12:23:00Z</cp:lastPrinted>
  <dcterms:created xsi:type="dcterms:W3CDTF">2016-02-29T12:18:00Z</dcterms:created>
  <dcterms:modified xsi:type="dcterms:W3CDTF">2016-02-29T15:32:00Z</dcterms:modified>
</cp:coreProperties>
</file>