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3C3B7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53D64" w:rsidRDefault="00653D6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509EB">
        <w:rPr>
          <w:rFonts w:ascii="Arial" w:hAnsi="Arial" w:cs="Arial"/>
          <w:b/>
          <w:bCs/>
          <w:sz w:val="32"/>
          <w:szCs w:val="32"/>
        </w:rPr>
        <w:t>0139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653D64">
        <w:rPr>
          <w:rFonts w:ascii="Arial" w:hAnsi="Arial" w:cs="Arial"/>
          <w:b/>
        </w:rPr>
        <w:t>RECAPEAMENTO DO ASFALTO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694AFB">
        <w:rPr>
          <w:rFonts w:ascii="Arial" w:hAnsi="Arial" w:cs="Arial"/>
        </w:rPr>
        <w:t xml:space="preserve">Paschoal </w:t>
      </w:r>
      <w:proofErr w:type="spellStart"/>
      <w:r w:rsidR="00694AFB">
        <w:rPr>
          <w:rFonts w:ascii="Arial" w:hAnsi="Arial" w:cs="Arial"/>
        </w:rPr>
        <w:t>Meaulo</w:t>
      </w:r>
      <w:proofErr w:type="spellEnd"/>
      <w:r w:rsidR="004268E3">
        <w:rPr>
          <w:rFonts w:ascii="Arial" w:hAnsi="Arial" w:cs="Arial"/>
        </w:rPr>
        <w:t xml:space="preserve">, em frente ao número </w:t>
      </w:r>
      <w:r w:rsidR="00694AFB">
        <w:rPr>
          <w:rFonts w:ascii="Arial" w:hAnsi="Arial" w:cs="Arial"/>
        </w:rPr>
        <w:t xml:space="preserve">358, esquina com a Rua Professor </w:t>
      </w:r>
      <w:proofErr w:type="spellStart"/>
      <w:r w:rsidR="00694AFB">
        <w:rPr>
          <w:rFonts w:ascii="Arial" w:hAnsi="Arial" w:cs="Arial"/>
        </w:rPr>
        <w:t>Lafaeti</w:t>
      </w:r>
      <w:proofErr w:type="spellEnd"/>
      <w:r w:rsidR="00694AFB">
        <w:rPr>
          <w:rFonts w:ascii="Arial" w:hAnsi="Arial" w:cs="Arial"/>
        </w:rPr>
        <w:t xml:space="preserve"> Carvalho de Toledo</w:t>
      </w:r>
      <w:r w:rsidR="005F2B6F">
        <w:rPr>
          <w:rFonts w:ascii="Arial" w:hAnsi="Arial" w:cs="Arial"/>
        </w:rPr>
        <w:t xml:space="preserve"> no Bairro Maria </w:t>
      </w:r>
      <w:proofErr w:type="gramStart"/>
      <w:r w:rsidR="005F2B6F">
        <w:rPr>
          <w:rFonts w:ascii="Arial" w:hAnsi="Arial" w:cs="Arial"/>
        </w:rPr>
        <w:t>Luiza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694AFB">
        <w:rPr>
          <w:rFonts w:ascii="Arial" w:hAnsi="Arial" w:cs="Arial"/>
          <w:sz w:val="24"/>
        </w:rPr>
        <w:t>apresenta o asfalto com vários buracos parando água trazendo perigo para a população desse local com o perigo de Dengue.</w:t>
      </w:r>
      <w:r w:rsidR="005D398B">
        <w:rPr>
          <w:rFonts w:ascii="Arial" w:hAnsi="Arial" w:cs="Arial"/>
          <w:sz w:val="24"/>
        </w:rPr>
        <w:t xml:space="preserve"> </w:t>
      </w:r>
      <w:r w:rsidR="000C42E8">
        <w:rPr>
          <w:rFonts w:ascii="Arial" w:hAnsi="Arial" w:cs="Arial"/>
          <w:sz w:val="24"/>
        </w:rPr>
        <w:t xml:space="preserve"> Conforme fotos em anexos.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75" w:rsidRDefault="003C3B75" w:rsidP="00401083">
      <w:r>
        <w:separator/>
      </w:r>
    </w:p>
  </w:endnote>
  <w:endnote w:type="continuationSeparator" w:id="0">
    <w:p w:rsidR="003C3B75" w:rsidRDefault="003C3B7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64" w:rsidRDefault="00653D64">
    <w:pPr>
      <w:pStyle w:val="Rodap"/>
    </w:pPr>
    <w:r>
      <w:t>074– RECAPEAMENTO DO ASFALTO – BAIRRO MARIA LUIZA.</w:t>
    </w:r>
  </w:p>
  <w:p w:rsidR="00653D64" w:rsidRDefault="00653D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75" w:rsidRDefault="003C3B75" w:rsidP="00401083">
      <w:r>
        <w:separator/>
      </w:r>
    </w:p>
  </w:footnote>
  <w:footnote w:type="continuationSeparator" w:id="0">
    <w:p w:rsidR="003C3B75" w:rsidRDefault="003C3B7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C3B75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09EB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FE45F8F-3A61-4D61-8E05-25CF4BE0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510E-D85F-4D34-B3F8-59759450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2016-01-11T12:42:00Z</cp:lastPrinted>
  <dcterms:created xsi:type="dcterms:W3CDTF">2016-01-11T16:04:00Z</dcterms:created>
  <dcterms:modified xsi:type="dcterms:W3CDTF">2016-01-11T18:44:00Z</dcterms:modified>
</cp:coreProperties>
</file>