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A61025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E0A83">
        <w:rPr>
          <w:rFonts w:ascii="Arial" w:hAnsi="Arial" w:cs="Arial"/>
          <w:b/>
          <w:bCs/>
          <w:sz w:val="32"/>
          <w:szCs w:val="32"/>
        </w:rPr>
        <w:t>0085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melhoria na sinalização de trânsito </w:t>
      </w:r>
      <w:r w:rsidR="004A3D6A" w:rsidRPr="00753523">
        <w:rPr>
          <w:rFonts w:ascii="Arial" w:hAnsi="Arial" w:cs="Arial"/>
        </w:rPr>
        <w:t>em toda exten</w:t>
      </w:r>
      <w:r w:rsidR="00C108C6" w:rsidRPr="00753523">
        <w:rPr>
          <w:rFonts w:ascii="Arial" w:hAnsi="Arial" w:cs="Arial"/>
        </w:rPr>
        <w:t xml:space="preserve">são da </w:t>
      </w:r>
      <w:r w:rsidR="00642C1D">
        <w:rPr>
          <w:rFonts w:ascii="Arial" w:hAnsi="Arial" w:cs="Arial"/>
        </w:rPr>
        <w:t xml:space="preserve">Avenida </w:t>
      </w:r>
      <w:r w:rsidR="009B7D1D">
        <w:rPr>
          <w:rFonts w:ascii="Arial" w:hAnsi="Arial" w:cs="Arial"/>
        </w:rPr>
        <w:t>Nossa Sra. Aparecida</w:t>
      </w:r>
      <w:r w:rsidR="00A0383B" w:rsidRPr="00753523">
        <w:rPr>
          <w:rFonts w:ascii="Arial" w:hAnsi="Arial" w:cs="Arial"/>
        </w:rPr>
        <w:t>,</w:t>
      </w:r>
      <w:r w:rsidR="009B7D1D">
        <w:rPr>
          <w:rFonts w:ascii="Arial" w:hAnsi="Arial" w:cs="Arial"/>
        </w:rPr>
        <w:t xml:space="preserve"> no Jardim Pinheiros</w:t>
      </w:r>
      <w:r w:rsidR="00953290">
        <w:rPr>
          <w:rFonts w:ascii="Arial" w:hAnsi="Arial" w:cs="Arial"/>
        </w:rPr>
        <w:t>,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D6479A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há </w:t>
      </w:r>
      <w:r w:rsidR="00D6479A">
        <w:rPr>
          <w:rFonts w:ascii="Arial" w:hAnsi="Arial" w:cs="Arial"/>
          <w:sz w:val="24"/>
        </w:rPr>
        <w:t xml:space="preserve">os moradores reclamam de alto índice de acidentes devido à falta de sinalização ou sinalização inadequada, o que aumenta o risco tanto para motoristas como para pedestres. 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025" w:rsidRDefault="00A61025" w:rsidP="00401083">
      <w:r>
        <w:separator/>
      </w:r>
    </w:p>
  </w:endnote>
  <w:endnote w:type="continuationSeparator" w:id="0">
    <w:p w:rsidR="00A61025" w:rsidRDefault="00A61025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D6479A">
    <w:pPr>
      <w:pStyle w:val="Rodap"/>
    </w:pPr>
    <w:r>
      <w:t>039 – Sinalização de Trânsito – Jardim Pinheiros</w:t>
    </w:r>
  </w:p>
  <w:p w:rsidR="003F220A" w:rsidRDefault="003F22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025" w:rsidRDefault="00A61025" w:rsidP="00401083">
      <w:r>
        <w:separator/>
      </w:r>
    </w:p>
  </w:footnote>
  <w:footnote w:type="continuationSeparator" w:id="0">
    <w:p w:rsidR="00A61025" w:rsidRDefault="00A61025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1D" w:rsidRDefault="009B7D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B7D1D"/>
    <w:rsid w:val="00A0383B"/>
    <w:rsid w:val="00A61025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  <w:rsid w:val="00FE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3145422-C81E-4FDB-87D2-9E44AE10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01B1-7780-45FB-B0EE-F38D5BD27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2016-01-06T20:46:00Z</cp:lastPrinted>
  <dcterms:created xsi:type="dcterms:W3CDTF">2016-01-06T20:50:00Z</dcterms:created>
  <dcterms:modified xsi:type="dcterms:W3CDTF">2016-01-08T14:54:00Z</dcterms:modified>
</cp:coreProperties>
</file>