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F0D3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44F1A">
        <w:rPr>
          <w:rFonts w:ascii="Arial" w:hAnsi="Arial" w:cs="Arial"/>
          <w:b/>
          <w:bCs/>
          <w:sz w:val="32"/>
          <w:szCs w:val="32"/>
        </w:rPr>
        <w:t>0020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6A7D42" w:rsidRDefault="0097085A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</w:t>
      </w:r>
      <w:r w:rsidR="006A7D42">
        <w:rPr>
          <w:rFonts w:ascii="Arial" w:hAnsi="Arial" w:cs="Arial"/>
          <w:sz w:val="24"/>
          <w:szCs w:val="24"/>
        </w:rPr>
        <w:t xml:space="preserve">com urgência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8C3009">
        <w:rPr>
          <w:rFonts w:ascii="Arial" w:hAnsi="Arial" w:cs="Arial"/>
          <w:sz w:val="24"/>
          <w:szCs w:val="24"/>
        </w:rPr>
        <w:t>Avenida Maria Antonia Camargo de Oliveira, na altura do semáforo ao final da Avenida Djalma Dutra</w:t>
      </w:r>
      <w:r w:rsidR="00D11B1E">
        <w:rPr>
          <w:rFonts w:ascii="Arial" w:hAnsi="Arial" w:cs="Arial"/>
          <w:sz w:val="24"/>
          <w:szCs w:val="24"/>
        </w:rPr>
        <w:t>,</w:t>
      </w:r>
      <w:r w:rsidR="001423D4">
        <w:rPr>
          <w:rFonts w:ascii="Arial" w:hAnsi="Arial" w:cs="Arial"/>
          <w:sz w:val="24"/>
          <w:szCs w:val="24"/>
        </w:rPr>
        <w:t xml:space="preserve"> </w:t>
      </w:r>
      <w:r w:rsidR="008C3009">
        <w:rPr>
          <w:rFonts w:ascii="Arial" w:hAnsi="Arial" w:cs="Arial"/>
          <w:sz w:val="24"/>
          <w:szCs w:val="24"/>
        </w:rPr>
        <w:t>no Centro</w:t>
      </w:r>
      <w:r w:rsidR="006A7D42">
        <w:rPr>
          <w:rFonts w:ascii="Arial" w:hAnsi="Arial" w:cs="Arial"/>
          <w:sz w:val="24"/>
          <w:szCs w:val="24"/>
        </w:rPr>
        <w:t>, desta cidade</w:t>
      </w:r>
      <w:r w:rsidR="0011173D">
        <w:rPr>
          <w:rFonts w:ascii="Arial" w:hAnsi="Arial" w:cs="Arial"/>
          <w:sz w:val="24"/>
          <w:szCs w:val="24"/>
        </w:rPr>
        <w:t>.</w:t>
      </w:r>
    </w:p>
    <w:p w:rsidR="0011173D" w:rsidRDefault="0011173D" w:rsidP="006A7D42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1423D4">
        <w:rPr>
          <w:rFonts w:ascii="Arial" w:hAnsi="Arial" w:cs="Arial"/>
          <w:sz w:val="24"/>
          <w:szCs w:val="24"/>
        </w:rPr>
        <w:t>o buraco está com vári</w:t>
      </w:r>
      <w:r w:rsidR="00A92FB3">
        <w:rPr>
          <w:rFonts w:ascii="Arial" w:hAnsi="Arial" w:cs="Arial"/>
          <w:sz w:val="24"/>
          <w:szCs w:val="24"/>
        </w:rPr>
        <w:t>os centímetros de profundidade,</w:t>
      </w:r>
      <w:r w:rsidR="001423D4">
        <w:rPr>
          <w:rFonts w:ascii="Arial" w:hAnsi="Arial" w:cs="Arial"/>
          <w:sz w:val="24"/>
          <w:szCs w:val="24"/>
        </w:rPr>
        <w:t xml:space="preserve"> possui grande extensão</w:t>
      </w:r>
      <w:r w:rsidR="00A92FB3">
        <w:rPr>
          <w:rFonts w:ascii="Arial" w:hAnsi="Arial" w:cs="Arial"/>
          <w:sz w:val="24"/>
          <w:szCs w:val="24"/>
        </w:rPr>
        <w:t xml:space="preserve"> e está aumentando a cada dia</w:t>
      </w:r>
      <w:r w:rsidR="001423D4">
        <w:rPr>
          <w:rFonts w:ascii="Arial" w:hAnsi="Arial" w:cs="Arial"/>
          <w:sz w:val="24"/>
          <w:szCs w:val="24"/>
        </w:rPr>
        <w:t>, há grande risco de acidentes para pedestres e motoristas, além de possíveis prejuízos aos motoristas provindos de danos causados aos veículos</w:t>
      </w:r>
      <w:r w:rsidR="006A7D42">
        <w:rPr>
          <w:rFonts w:ascii="Arial" w:hAnsi="Arial" w:cs="Arial"/>
          <w:sz w:val="24"/>
          <w:szCs w:val="24"/>
        </w:rPr>
        <w:t>.</w:t>
      </w:r>
      <w:r w:rsidR="00A65A44">
        <w:rPr>
          <w:rFonts w:ascii="Arial" w:hAnsi="Arial" w:cs="Arial"/>
          <w:sz w:val="24"/>
          <w:szCs w:val="24"/>
        </w:rPr>
        <w:t xml:space="preserve"> </w:t>
      </w:r>
    </w:p>
    <w:p w:rsidR="00A92FB3" w:rsidRDefault="00A92FB3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C3009">
        <w:rPr>
          <w:rFonts w:ascii="Arial" w:hAnsi="Arial" w:cs="Arial"/>
          <w:sz w:val="24"/>
          <w:szCs w:val="24"/>
        </w:rPr>
        <w:t>04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36" w:rsidRDefault="006F0D36" w:rsidP="00401083">
      <w:r>
        <w:separator/>
      </w:r>
    </w:p>
  </w:endnote>
  <w:endnote w:type="continuationSeparator" w:id="0">
    <w:p w:rsidR="006F0D36" w:rsidRDefault="006F0D3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8C3009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015 – Buraco Via Expressa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36" w:rsidRDefault="006F0D36" w:rsidP="00401083">
      <w:r>
        <w:separator/>
      </w:r>
    </w:p>
  </w:footnote>
  <w:footnote w:type="continuationSeparator" w:id="0">
    <w:p w:rsidR="006F0D36" w:rsidRDefault="006F0D3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11173D"/>
    <w:rsid w:val="001423D4"/>
    <w:rsid w:val="001445CB"/>
    <w:rsid w:val="0018036D"/>
    <w:rsid w:val="00341781"/>
    <w:rsid w:val="00374954"/>
    <w:rsid w:val="00401083"/>
    <w:rsid w:val="00503832"/>
    <w:rsid w:val="0051471E"/>
    <w:rsid w:val="005C746D"/>
    <w:rsid w:val="00675E62"/>
    <w:rsid w:val="006A7D42"/>
    <w:rsid w:val="006F0D36"/>
    <w:rsid w:val="00844F1A"/>
    <w:rsid w:val="008C3009"/>
    <w:rsid w:val="00910A10"/>
    <w:rsid w:val="00932CDA"/>
    <w:rsid w:val="00960B81"/>
    <w:rsid w:val="0096793D"/>
    <w:rsid w:val="0097085A"/>
    <w:rsid w:val="009C72DE"/>
    <w:rsid w:val="00A65A44"/>
    <w:rsid w:val="00A727A0"/>
    <w:rsid w:val="00A92FB3"/>
    <w:rsid w:val="00BC6057"/>
    <w:rsid w:val="00C84CA3"/>
    <w:rsid w:val="00D11B1E"/>
    <w:rsid w:val="00D71FB0"/>
    <w:rsid w:val="00E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60E0AC5C-9C4E-43B0-AD63-0EA83DF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2014-06-13T12:43:00Z</cp:lastPrinted>
  <dcterms:created xsi:type="dcterms:W3CDTF">2016-01-04T17:29:00Z</dcterms:created>
  <dcterms:modified xsi:type="dcterms:W3CDTF">2016-01-04T18:29:00Z</dcterms:modified>
</cp:coreProperties>
</file>