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823B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A43" w:rsidRDefault="00C90A4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C90A43" w:rsidRDefault="00C90A4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C5DA5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AC5DA5" w:rsidRPr="00AC5DA5">
        <w:rPr>
          <w:rFonts w:ascii="Arial" w:hAnsi="Arial" w:cs="Arial"/>
          <w:b/>
          <w:sz w:val="32"/>
          <w:szCs w:val="24"/>
        </w:rPr>
        <w:t>2379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4002F" w:rsidRDefault="00544163" w:rsidP="00D432A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D432AC">
        <w:rPr>
          <w:rFonts w:ascii="Arial" w:hAnsi="Arial" w:cs="Arial"/>
          <w:b/>
          <w:sz w:val="24"/>
          <w:szCs w:val="24"/>
        </w:rPr>
        <w:t xml:space="preserve">para viabilizar a demarcação de duas vagas de estacionamento, sendo uma para idosos e outra para deficientes, bem como a implantação de uma faixa de pedestres, na Avenida Napoleão </w:t>
      </w:r>
      <w:proofErr w:type="spellStart"/>
      <w:r w:rsidR="00D432AC">
        <w:rPr>
          <w:rFonts w:ascii="Arial" w:hAnsi="Arial" w:cs="Arial"/>
          <w:b/>
          <w:sz w:val="24"/>
          <w:szCs w:val="24"/>
        </w:rPr>
        <w:t>Selmi</w:t>
      </w:r>
      <w:proofErr w:type="spellEnd"/>
      <w:r w:rsidR="00D432AC">
        <w:rPr>
          <w:rFonts w:ascii="Arial" w:hAnsi="Arial" w:cs="Arial"/>
          <w:b/>
          <w:sz w:val="24"/>
          <w:szCs w:val="24"/>
        </w:rPr>
        <w:t xml:space="preserve"> Dei, defronte ao número 778, no Bairro Vila Harmonia, desta cidade.</w:t>
      </w:r>
    </w:p>
    <w:p w:rsidR="00D432AC" w:rsidRPr="00D432AC" w:rsidRDefault="00D432AC" w:rsidP="00D432A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local está instalado o </w:t>
      </w:r>
      <w:r w:rsidRPr="00D432AC">
        <w:rPr>
          <w:rFonts w:ascii="Arial" w:hAnsi="Arial" w:cs="Arial"/>
          <w:b/>
          <w:sz w:val="24"/>
          <w:szCs w:val="24"/>
        </w:rPr>
        <w:t xml:space="preserve">Centro </w:t>
      </w:r>
      <w:proofErr w:type="spellStart"/>
      <w:r w:rsidRPr="00D432AC">
        <w:rPr>
          <w:rFonts w:ascii="Arial" w:hAnsi="Arial" w:cs="Arial"/>
          <w:b/>
          <w:sz w:val="24"/>
          <w:szCs w:val="24"/>
        </w:rPr>
        <w:t>Cardio</w:t>
      </w:r>
      <w:proofErr w:type="spellEnd"/>
      <w:r w:rsidRPr="00D432AC">
        <w:rPr>
          <w:rFonts w:ascii="Arial" w:hAnsi="Arial" w:cs="Arial"/>
          <w:b/>
          <w:sz w:val="24"/>
          <w:szCs w:val="24"/>
        </w:rPr>
        <w:t xml:space="preserve"> Vascular e Torácico – Diagnóstico e Tratamento</w:t>
      </w:r>
      <w:r>
        <w:rPr>
          <w:rFonts w:ascii="Arial" w:hAnsi="Arial" w:cs="Arial"/>
          <w:sz w:val="24"/>
          <w:szCs w:val="24"/>
        </w:rPr>
        <w:t xml:space="preserve">, que atende </w:t>
      </w:r>
      <w:r w:rsidR="009823BF">
        <w:rPr>
          <w:rFonts w:ascii="Arial" w:hAnsi="Arial" w:cs="Arial"/>
          <w:sz w:val="24"/>
          <w:szCs w:val="24"/>
        </w:rPr>
        <w:t xml:space="preserve">diariamente </w:t>
      </w:r>
      <w:r>
        <w:rPr>
          <w:rFonts w:ascii="Arial" w:hAnsi="Arial" w:cs="Arial"/>
          <w:sz w:val="24"/>
          <w:szCs w:val="24"/>
        </w:rPr>
        <w:t xml:space="preserve">muitos pacientes idosos e com dificuldade de locomoção. Essas medidas foram solicitadas pelo senhor </w:t>
      </w:r>
      <w:r w:rsidRPr="008C18B0">
        <w:rPr>
          <w:rFonts w:ascii="Arial" w:hAnsi="Arial" w:cs="Arial"/>
          <w:b/>
          <w:sz w:val="24"/>
          <w:szCs w:val="24"/>
        </w:rPr>
        <w:t>Valmir Oliveira</w:t>
      </w:r>
      <w:r>
        <w:rPr>
          <w:rFonts w:ascii="Arial" w:hAnsi="Arial" w:cs="Arial"/>
          <w:sz w:val="24"/>
          <w:szCs w:val="24"/>
        </w:rPr>
        <w:t>, que é gerente Administrati</w:t>
      </w:r>
      <w:r w:rsidR="009823BF">
        <w:rPr>
          <w:rFonts w:ascii="Arial" w:hAnsi="Arial" w:cs="Arial"/>
          <w:sz w:val="24"/>
          <w:szCs w:val="24"/>
        </w:rPr>
        <w:t>vo da referida Clínica e está preocupado com a segurança dos pacientes, devido ao movimento intenso</w:t>
      </w:r>
      <w:r w:rsidR="009823BF" w:rsidRPr="009823BF">
        <w:rPr>
          <w:rFonts w:ascii="Arial" w:hAnsi="Arial" w:cs="Arial"/>
          <w:sz w:val="24"/>
          <w:szCs w:val="24"/>
        </w:rPr>
        <w:t xml:space="preserve"> </w:t>
      </w:r>
      <w:r w:rsidR="009823BF">
        <w:rPr>
          <w:rFonts w:ascii="Arial" w:hAnsi="Arial" w:cs="Arial"/>
          <w:sz w:val="24"/>
          <w:szCs w:val="24"/>
        </w:rPr>
        <w:t>de veículos no local.</w:t>
      </w:r>
    </w:p>
    <w:p w:rsidR="00A13176" w:rsidRPr="00051713" w:rsidRDefault="00A13176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A2570">
        <w:rPr>
          <w:rFonts w:ascii="Arial" w:hAnsi="Arial" w:cs="Arial"/>
          <w:sz w:val="24"/>
          <w:szCs w:val="24"/>
        </w:rPr>
        <w:t>21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7A2570">
        <w:rPr>
          <w:rFonts w:ascii="Arial" w:hAnsi="Arial" w:cs="Arial"/>
          <w:sz w:val="24"/>
          <w:szCs w:val="24"/>
        </w:rPr>
        <w:t>outubro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9823BF" w:rsidRPr="00E71ADC" w:rsidRDefault="009823BF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9823BF">
        <w:rPr>
          <w:rFonts w:ascii="Arial" w:hAnsi="Arial" w:cs="Arial"/>
          <w:i/>
          <w:sz w:val="12"/>
          <w:szCs w:val="12"/>
        </w:rPr>
        <w:t>Vaga estacionamento idoso, deficiente e faixa de pedestres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A2570"/>
    <w:rsid w:val="007A6779"/>
    <w:rsid w:val="007C2CE3"/>
    <w:rsid w:val="00880FE1"/>
    <w:rsid w:val="008C1438"/>
    <w:rsid w:val="008C18B0"/>
    <w:rsid w:val="009140AC"/>
    <w:rsid w:val="00971151"/>
    <w:rsid w:val="009823BF"/>
    <w:rsid w:val="009A0748"/>
    <w:rsid w:val="009A5AFC"/>
    <w:rsid w:val="009F6242"/>
    <w:rsid w:val="00A13176"/>
    <w:rsid w:val="00A30775"/>
    <w:rsid w:val="00AC5DA5"/>
    <w:rsid w:val="00B00557"/>
    <w:rsid w:val="00B03289"/>
    <w:rsid w:val="00B4002F"/>
    <w:rsid w:val="00C13646"/>
    <w:rsid w:val="00C30097"/>
    <w:rsid w:val="00C90A43"/>
    <w:rsid w:val="00CA3240"/>
    <w:rsid w:val="00D14403"/>
    <w:rsid w:val="00D432AC"/>
    <w:rsid w:val="00DB7B0E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C6A5235-245B-4CF0-8F60-E5427D80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2015-10-22T17:34:00Z</cp:lastPrinted>
  <dcterms:created xsi:type="dcterms:W3CDTF">2015-10-27T16:02:00Z</dcterms:created>
  <dcterms:modified xsi:type="dcterms:W3CDTF">2015-10-27T16:02:00Z</dcterms:modified>
</cp:coreProperties>
</file>