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B" w:rsidRDefault="005951B1" w:rsidP="00595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RELATÓRIO FINAL</w:t>
      </w:r>
    </w:p>
    <w:p w:rsidR="005951B1" w:rsidRDefault="005951B1" w:rsidP="00595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C6" w:rsidRDefault="00945CC6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Comissão Especial de Estudos “Escravidão em Araraquara” foi criada pela Resolução nº 422, de 14 de julho de 2015, por iniciativa da Mesa da Câmara Municipal de Araraquara, com o objetivo de efetuar levantamento do arquivo histórico sobre o período da escravidão em Araraquara e região, e, assim, colaborar com a Comissão Municipal da Verdade da Escravidão da Ordem dos Advogados do Brasil</w:t>
      </w:r>
      <w:r w:rsidR="000074D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016" w:rsidRDefault="00567016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16" w:rsidRDefault="00567016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coordenar os trabalhos da comissão </w:t>
      </w:r>
      <w:proofErr w:type="gramStart"/>
      <w:r>
        <w:rPr>
          <w:rFonts w:ascii="Times New Roman" w:hAnsi="Times New Roman" w:cs="Times New Roman"/>
          <w:sz w:val="24"/>
          <w:szCs w:val="24"/>
        </w:rPr>
        <w:t>foram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nomeados – pelo Ato nº 070, de 23 de julho de 2015 – os Vereadores Edio Lopes, Jair Martineli e William Affonso, sob a presidência do primeiro.</w:t>
      </w:r>
    </w:p>
    <w:p w:rsidR="005C2834" w:rsidRDefault="005C283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34" w:rsidRDefault="005C283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primeira atividade da comissão constituída foi reunir-se com representantes da comissão criada por iniciativa da Ordem dos Advogados do Brasil. No dia 29 de julho de 2015, a Câmara Municipal de Araraquara recebeu as advogadas Rita de Cássia Corrêa Ferreira e Rute Corrêa Lofrano, as quais acenaram com a possibilidade de um trabalho conjunto entre as comissões.</w:t>
      </w:r>
    </w:p>
    <w:p w:rsidR="008B14F8" w:rsidRDefault="008B14F8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F8" w:rsidRDefault="008B14F8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Definiu-se, então, que o Poder Legislativo local destacaria a servidora Maísa Ferreira dos Santos para conduzir a pesquisa no arquivo legislativo e, depois, nos demais arquivos municipais.</w:t>
      </w:r>
    </w:p>
    <w:p w:rsidR="00262884" w:rsidRDefault="0026288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84" w:rsidRDefault="0026288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coleta de material histórico referente ao objeto de pesquisa da comissão se deu em livros e artigos encontrados nos </w:t>
      </w:r>
      <w:r w:rsidR="00767F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rquivos </w:t>
      </w:r>
      <w:r w:rsidR="00767F7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istóricos da Câmara Municipal, do Município e do Estado, além de um material impresso encontrado na Biblioteca.</w:t>
      </w:r>
    </w:p>
    <w:p w:rsidR="00262884" w:rsidRDefault="0026288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84" w:rsidRDefault="00262884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7F77">
        <w:rPr>
          <w:rFonts w:ascii="Times New Roman" w:hAnsi="Times New Roman" w:cs="Times New Roman"/>
          <w:sz w:val="24"/>
          <w:szCs w:val="24"/>
        </w:rPr>
        <w:t>Cumpre salientar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F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rquivo da Câmara Municipal é relativamente novo e, por conta </w:t>
      </w:r>
      <w:r w:rsidR="00767F77">
        <w:rPr>
          <w:rFonts w:ascii="Times New Roman" w:hAnsi="Times New Roman" w:cs="Times New Roman"/>
          <w:sz w:val="24"/>
          <w:szCs w:val="24"/>
        </w:rPr>
        <w:t>disso, registra apenas um documento sobre o período escravagista deste município</w:t>
      </w:r>
      <w:r>
        <w:rPr>
          <w:rFonts w:ascii="Times New Roman" w:hAnsi="Times New Roman" w:cs="Times New Roman"/>
          <w:sz w:val="24"/>
          <w:szCs w:val="24"/>
        </w:rPr>
        <w:t>, inserido nos anais da Casa de Leis no ano de 1981.</w:t>
      </w:r>
    </w:p>
    <w:p w:rsidR="00A724AD" w:rsidRDefault="00A724AD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AD" w:rsidRDefault="00A724AD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Desta forma, sistematizando as pesquisas efetuadas, eis os resultados das buscas nos arquivos sobre a escravidão no município de Araraquara:</w:t>
      </w:r>
    </w:p>
    <w:p w:rsidR="008237BF" w:rsidRDefault="008237BF" w:rsidP="0059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1. BIBLIOTECA MUNICIPAL MÁRIO DE ANDRADE</w:t>
      </w:r>
    </w:p>
    <w:p w:rsidR="008237BF" w:rsidRPr="008237BF" w:rsidRDefault="00075A04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Carlos Gomes, 1729, </w:t>
      </w:r>
      <w:proofErr w:type="gramStart"/>
      <w:r w:rsidR="008237BF" w:rsidRPr="008237BF">
        <w:rPr>
          <w:rFonts w:ascii="Times New Roman" w:hAnsi="Times New Roman" w:cs="Times New Roman"/>
          <w:sz w:val="24"/>
          <w:szCs w:val="24"/>
        </w:rPr>
        <w:t>Centro</w:t>
      </w:r>
      <w:proofErr w:type="gramEnd"/>
    </w:p>
    <w:p w:rsidR="008237BF" w:rsidRPr="008237BF" w:rsidRDefault="00075A04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14801-340, </w:t>
      </w:r>
      <w:r w:rsidR="008237BF" w:rsidRPr="008237BF">
        <w:rPr>
          <w:rFonts w:ascii="Times New Roman" w:hAnsi="Times New Roman" w:cs="Times New Roman"/>
          <w:sz w:val="24"/>
          <w:szCs w:val="24"/>
        </w:rPr>
        <w:t>Araraquara-SP</w:t>
      </w:r>
      <w:proofErr w:type="gramEnd"/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Telefones: (16) 3332-0777 / 3322-3934</w:t>
      </w:r>
    </w:p>
    <w:p w:rsidR="008237BF" w:rsidRPr="008237BF" w:rsidRDefault="00E6492E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37BF" w:rsidRPr="0082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bibliotecamunicipal@araraquara.sp.gov.br</w:t>
        </w:r>
      </w:hyperlink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F">
        <w:rPr>
          <w:rFonts w:ascii="Times New Roman" w:hAnsi="Times New Roman" w:cs="Times New Roman"/>
          <w:sz w:val="24"/>
          <w:szCs w:val="24"/>
        </w:rPr>
        <w:t>HISTÓRIA DE ARARAQUARA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ALBERTO LEMOS</w:t>
      </w:r>
      <w:proofErr w:type="gramEnd"/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Edição do Museu Histórico e Pedagógico Voluntários da Pátria e Prefeitura Municipal de Araraquara 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encontradas referências à Escravidão em Araraquara nos Capítulos IX (pág</w:t>
      </w:r>
      <w:r w:rsidR="00075A04">
        <w:rPr>
          <w:rFonts w:ascii="Times New Roman" w:hAnsi="Times New Roman" w:cs="Times New Roman"/>
          <w:sz w:val="24"/>
          <w:szCs w:val="24"/>
        </w:rPr>
        <w:t>s</w:t>
      </w:r>
      <w:r w:rsidRPr="008237BF">
        <w:rPr>
          <w:rFonts w:ascii="Times New Roman" w:hAnsi="Times New Roman" w:cs="Times New Roman"/>
          <w:sz w:val="24"/>
          <w:szCs w:val="24"/>
        </w:rPr>
        <w:t>. 69 a 74), XXIV (pág</w:t>
      </w:r>
      <w:r w:rsidR="00075A04">
        <w:rPr>
          <w:rFonts w:ascii="Times New Roman" w:hAnsi="Times New Roman" w:cs="Times New Roman"/>
          <w:sz w:val="24"/>
          <w:szCs w:val="24"/>
        </w:rPr>
        <w:t>s</w:t>
      </w:r>
      <w:r w:rsidRPr="008237BF">
        <w:rPr>
          <w:rFonts w:ascii="Times New Roman" w:hAnsi="Times New Roman" w:cs="Times New Roman"/>
          <w:sz w:val="24"/>
          <w:szCs w:val="24"/>
        </w:rPr>
        <w:t>. 171 a 173), XXXVI (pág</w:t>
      </w:r>
      <w:r w:rsidR="00075A04">
        <w:rPr>
          <w:rFonts w:ascii="Times New Roman" w:hAnsi="Times New Roman" w:cs="Times New Roman"/>
          <w:sz w:val="24"/>
          <w:szCs w:val="24"/>
        </w:rPr>
        <w:t>s</w:t>
      </w:r>
      <w:r w:rsidRPr="008237BF">
        <w:rPr>
          <w:rFonts w:ascii="Times New Roman" w:hAnsi="Times New Roman" w:cs="Times New Roman"/>
          <w:sz w:val="24"/>
          <w:szCs w:val="24"/>
        </w:rPr>
        <w:t>. 223 a 229) e XXXVIII (pág</w:t>
      </w:r>
      <w:r w:rsidR="00075A04">
        <w:rPr>
          <w:rFonts w:ascii="Times New Roman" w:hAnsi="Times New Roman" w:cs="Times New Roman"/>
          <w:sz w:val="24"/>
          <w:szCs w:val="24"/>
        </w:rPr>
        <w:t>s</w:t>
      </w:r>
      <w:r w:rsidRPr="008237BF">
        <w:rPr>
          <w:rFonts w:ascii="Times New Roman" w:hAnsi="Times New Roman" w:cs="Times New Roman"/>
          <w:sz w:val="24"/>
          <w:szCs w:val="24"/>
        </w:rPr>
        <w:t>. 237 a 240);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b) HISTÓRIA SOCIAL DE ARARAQUARA (1817 a 1930) – Tese de Mestrado de ANNA MARIA MARTINEZ CORRÊA – Faculdade de Filosofia, Letras e Ciências Humanas –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USP</w:t>
      </w:r>
      <w:proofErr w:type="gramEnd"/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São Paulo, 1967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encontradas referências à Escravidão em Araraquara nas seguintes páginas: 24, 25, 33, 34, 35, 50, 53, 54, 58, 59, 61, 62, 65, 68, 69, 70, 71, 76, 77, 80, 85, 120, 121, 137, 141, 144, 145, 147, 151, 155, 156, 157, 158, 162, 163, 164, 165, 166, 167, 168, 169, 170, 171, 172, 176, 177, 200, 201, 348, 381 e 424;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c) BAILE DO CARMO: MEMÓRIA, SOCIABILIDADE E IDENTIDADE ÉTNICO-RACIAL EM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ARARAQUARA</w:t>
      </w:r>
      <w:proofErr w:type="gramEnd"/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Autora: VALQUÍRIA PEREIRA TENÓRIO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BF">
        <w:rPr>
          <w:rFonts w:ascii="Times New Roman" w:hAnsi="Times New Roman" w:cs="Times New Roman"/>
          <w:sz w:val="24"/>
          <w:szCs w:val="24"/>
        </w:rPr>
        <w:t>Nandyala</w:t>
      </w:r>
      <w:proofErr w:type="spellEnd"/>
      <w:r w:rsidRPr="008237BF">
        <w:rPr>
          <w:rFonts w:ascii="Times New Roman" w:hAnsi="Times New Roman" w:cs="Times New Roman"/>
          <w:sz w:val="24"/>
          <w:szCs w:val="24"/>
        </w:rPr>
        <w:t xml:space="preserve"> Livros e Serviços Ltda., Belo Horizonte,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Foram encontradas referências à Escravidão em Araraquara no 1º Capítulo </w:t>
      </w:r>
      <w:r w:rsidR="00075A04">
        <w:rPr>
          <w:rFonts w:ascii="Times New Roman" w:hAnsi="Times New Roman" w:cs="Times New Roman"/>
          <w:sz w:val="24"/>
          <w:szCs w:val="24"/>
        </w:rPr>
        <w:t>(</w:t>
      </w:r>
      <w:r w:rsidRPr="008237BF">
        <w:rPr>
          <w:rFonts w:ascii="Times New Roman" w:hAnsi="Times New Roman" w:cs="Times New Roman"/>
          <w:sz w:val="24"/>
          <w:szCs w:val="24"/>
        </w:rPr>
        <w:t>págs. 29 a 55</w:t>
      </w:r>
      <w:r w:rsidR="00075A04">
        <w:rPr>
          <w:rFonts w:ascii="Times New Roman" w:hAnsi="Times New Roman" w:cs="Times New Roman"/>
          <w:sz w:val="24"/>
          <w:szCs w:val="24"/>
        </w:rPr>
        <w:t>)</w:t>
      </w:r>
      <w:r w:rsidRPr="008237BF">
        <w:rPr>
          <w:rFonts w:ascii="Times New Roman" w:hAnsi="Times New Roman" w:cs="Times New Roman"/>
          <w:sz w:val="24"/>
          <w:szCs w:val="24"/>
        </w:rPr>
        <w:t>.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2. ARQUIVO PÚBLICO HISTÓRICO “</w:t>
      </w:r>
      <w:proofErr w:type="spellStart"/>
      <w:r w:rsidRPr="008237BF">
        <w:rPr>
          <w:rFonts w:ascii="Times New Roman" w:hAnsi="Times New Roman" w:cs="Times New Roman"/>
          <w:bCs/>
          <w:sz w:val="24"/>
          <w:szCs w:val="24"/>
        </w:rPr>
        <w:t>PROFº</w:t>
      </w:r>
      <w:proofErr w:type="spellEnd"/>
      <w:r w:rsidRPr="008237BF">
        <w:rPr>
          <w:rFonts w:ascii="Times New Roman" w:hAnsi="Times New Roman" w:cs="Times New Roman"/>
          <w:bCs/>
          <w:sz w:val="24"/>
          <w:szCs w:val="24"/>
        </w:rPr>
        <w:t xml:space="preserve"> RODOLPHO TELAROLLI”</w:t>
      </w:r>
    </w:p>
    <w:p w:rsidR="008237BF" w:rsidRPr="008237BF" w:rsidRDefault="00075A04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São Bento, 909, </w:t>
      </w:r>
      <w:proofErr w:type="gramStart"/>
      <w:r w:rsidR="008237BF" w:rsidRPr="008237BF">
        <w:rPr>
          <w:rFonts w:ascii="Times New Roman" w:hAnsi="Times New Roman" w:cs="Times New Roman"/>
          <w:sz w:val="24"/>
          <w:szCs w:val="24"/>
        </w:rPr>
        <w:t>Centro</w:t>
      </w:r>
      <w:proofErr w:type="gramEnd"/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consultados os seguintes documentos: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a) Juízo de Paz – Cartório de Registro – Ação Sumária Crime 1897/1898 – </w:t>
      </w:r>
      <w:r w:rsidRPr="008237BF">
        <w:rPr>
          <w:rFonts w:ascii="Times New Roman" w:hAnsi="Times New Roman" w:cs="Times New Roman"/>
          <w:bCs/>
          <w:sz w:val="24"/>
          <w:szCs w:val="24"/>
        </w:rPr>
        <w:t>nada foi encontrado</w:t>
      </w:r>
      <w:r w:rsidRPr="008237BF">
        <w:rPr>
          <w:rFonts w:ascii="Times New Roman" w:hAnsi="Times New Roman" w:cs="Times New Roman"/>
          <w:sz w:val="24"/>
          <w:szCs w:val="24"/>
        </w:rPr>
        <w:t>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b) Álbum de Araraquara – 1948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Organização e Edição de Nelson Martins de Almeida, 1ª Edição, Araraquara.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Foi encontrada menção à Abolição em Araraquara nas páginas 27 e 28;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c) REVISTA O IMPARCIAL 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consultadas as Revistas O Imparcial, disponíveis no Arquivo, referentes aos anos de: 1952, 1953, 1954, 1955, 1958, 1959, 1960, 1961, 1962, 1964, 1967, 1968, 1970, 1971, 1974, 1976 e 2011.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encontradas referências à Escravidão e à Abolição em Araraquara, nas seguintes Edições: 1953 (páginas 38 e 39), 1964 (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237BF">
        <w:rPr>
          <w:rFonts w:ascii="Times New Roman" w:hAnsi="Times New Roman" w:cs="Times New Roman"/>
          <w:sz w:val="24"/>
          <w:szCs w:val="24"/>
        </w:rPr>
        <w:t xml:space="preserve"> primeiras páginas não numeradas), 1970 (página 45), 1971 (páginas 27, 28 e 29) e 1974 (páginas 11, 33, 34, 35, 37, 38, 39, 40, 41, 42, 43, 44 e 45)</w:t>
      </w:r>
      <w:r w:rsidR="00075A04">
        <w:rPr>
          <w:rFonts w:ascii="Times New Roman" w:hAnsi="Times New Roman" w:cs="Times New Roman"/>
          <w:sz w:val="24"/>
          <w:szCs w:val="24"/>
        </w:rPr>
        <w:t>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d) ATAS DAS SESSÕES DA CÂMARA MUNICIPAL DE ARARAQUARA 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consultados os Livros correspondentes ao período de 24/08/1833 a 10/08/1891, devido à grafia não foi possível fazer a leitura em todas as folhas. Referências ao tema foram encontradas no livro nº 499 – Sessões Ordinárias de 02/08/1880, 09/04/1882, 12/07/1884 e 05/01/1885;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e) Registros de Ofício da Câmara Municipal de Araraquara – 1870 a 1891 - foram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encontradas</w:t>
      </w:r>
      <w:proofErr w:type="gramEnd"/>
      <w:r w:rsidRPr="008237BF">
        <w:rPr>
          <w:rFonts w:ascii="Times New Roman" w:hAnsi="Times New Roman" w:cs="Times New Roman"/>
          <w:sz w:val="24"/>
          <w:szCs w:val="24"/>
        </w:rPr>
        <w:t xml:space="preserve"> referências ao tema no verso das folhas 19 e 20;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8237BF">
        <w:rPr>
          <w:rFonts w:ascii="Times New Roman" w:hAnsi="Times New Roman" w:cs="Times New Roman"/>
          <w:sz w:val="24"/>
          <w:szCs w:val="24"/>
        </w:rPr>
        <w:t xml:space="preserve">Correspondências da Câmara Municipal de Araraquara – 1834 a 1867 – devido à grafia não foi possível fazer a leitura de todas as folhas e, naquelas em que foi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 xml:space="preserve">possível, </w:t>
      </w:r>
      <w:r w:rsidRPr="008237BF">
        <w:rPr>
          <w:rFonts w:ascii="Times New Roman" w:hAnsi="Times New Roman" w:cs="Times New Roman"/>
          <w:bCs/>
          <w:sz w:val="24"/>
          <w:szCs w:val="24"/>
        </w:rPr>
        <w:t>nada referente</w:t>
      </w:r>
      <w:proofErr w:type="gramEnd"/>
      <w:r w:rsidRPr="008237BF">
        <w:rPr>
          <w:rFonts w:ascii="Times New Roman" w:hAnsi="Times New Roman" w:cs="Times New Roman"/>
          <w:bCs/>
          <w:sz w:val="24"/>
          <w:szCs w:val="24"/>
        </w:rPr>
        <w:t xml:space="preserve"> ao tema foi encontrado.</w:t>
      </w:r>
    </w:p>
    <w:p w:rsid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3. ARQUIVO PÚBLICO DO ESTADO DE SÃO PAULO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7BF">
        <w:rPr>
          <w:rFonts w:ascii="Times New Roman" w:hAnsi="Times New Roman" w:cs="Times New Roman"/>
          <w:sz w:val="24"/>
          <w:szCs w:val="24"/>
        </w:rPr>
        <w:t>Rua Voluntários da Pátria, 596</w:t>
      </w:r>
      <w:proofErr w:type="gramEnd"/>
      <w:r w:rsidRPr="008237BF">
        <w:rPr>
          <w:rFonts w:ascii="Times New Roman" w:hAnsi="Times New Roman" w:cs="Times New Roman"/>
          <w:sz w:val="24"/>
          <w:szCs w:val="24"/>
        </w:rPr>
        <w:t>, Santana, São Paulo/SP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Telefone: (11) 2089-8100</w:t>
      </w:r>
    </w:p>
    <w:p w:rsidR="008237BF" w:rsidRPr="008237BF" w:rsidRDefault="00E6492E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237BF" w:rsidRPr="0082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www.arquivoestado.sp.gov.br</w:t>
        </w:r>
      </w:hyperlink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A busca foi realizada utilizando-se a palavra “Araraquara” em Acervo / Repositório Digital / Escritos / Memória da Escravidão. </w:t>
      </w:r>
    </w:p>
    <w:p w:rsidR="008237BF" w:rsidRPr="008237BF" w:rsidRDefault="00E6492E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237BF" w:rsidRPr="0082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http://www.arquivoestado.sp.gov.br/site/acervo/repositorio_digital/escravos</w:t>
        </w:r>
      </w:hyperlink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Foram encontrados os seguintes documentos: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a) Minuta de ofício. Informa ao presidente da Câmara Municipal de Araraquara que não </w:t>
      </w:r>
      <w:proofErr w:type="gramStart"/>
      <w:r w:rsidRPr="008237BF">
        <w:rPr>
          <w:rFonts w:ascii="Times New Roman" w:hAnsi="Times New Roman" w:cs="Times New Roman"/>
          <w:sz w:val="24"/>
          <w:szCs w:val="24"/>
        </w:rPr>
        <w:t>procede o</w:t>
      </w:r>
      <w:proofErr w:type="gramEnd"/>
      <w:r w:rsidRPr="008237BF">
        <w:rPr>
          <w:rFonts w:ascii="Times New Roman" w:hAnsi="Times New Roman" w:cs="Times New Roman"/>
          <w:sz w:val="24"/>
          <w:szCs w:val="24"/>
        </w:rPr>
        <w:t xml:space="preserve"> motivo que apresentou justificando o fato de não ter reunido a Junta de Classificação de Escravos, e dá instruções relativas à questão – 1874 (BR_APESP_GOVPROV_E00419_000175);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b) Minuta que comunica à Junta Classificadora de Escravos de Araraquara as alterações nas quotas do fundo de emancipação que devem ser reformuladas no município – 1877 (BR_APESP_GOVPROV_E00426_000184);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c) Minuta que comunica à Junta Classificadora de Escravos de Araraquara as alterações que devem ser reformuladas na classificação realizada pela entidade – 1877 (BR_APESP_GOVPROV_E00426_000122);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d) Minuta que comunica à Junta Classificadora de Araraquara que recebeu a cópia da classificação dos escravos do município – 1877 (BR_APESP_GOVPROV_E00426_000194);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e) Minuta que comunica à Junta Classificadora de Escravos de Araraquara a sobra da quantia do fundo de emancipação e que a destine para a emancipação de outros escravos (pág. 204) e Minuta que solicita à Junta Classificadora de Escravos de Araraquara informações sobre a existência de escravos a serem libertados pelo fundo de emancipação (pág. 239) – 1881 (BR_APESP_GOVPROV_C07800_000001);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f) Minuta que comunica à Junta Classificadora de Araraquara aprovação da cópia de classificação dos escravos do município (págs. 19, 20, 22 e 108) – 1882 (BR_APESP_GOVPROV_C07800_000002);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g) Cópia da declaração de liberdade dada ao </w:t>
      </w:r>
      <w:proofErr w:type="spellStart"/>
      <w:r w:rsidRPr="008237BF">
        <w:rPr>
          <w:rFonts w:ascii="Times New Roman" w:hAnsi="Times New Roman" w:cs="Times New Roman"/>
          <w:sz w:val="24"/>
          <w:szCs w:val="24"/>
        </w:rPr>
        <w:t>ex-escravo</w:t>
      </w:r>
      <w:proofErr w:type="spellEnd"/>
      <w:r w:rsidRPr="008237BF">
        <w:rPr>
          <w:rFonts w:ascii="Times New Roman" w:hAnsi="Times New Roman" w:cs="Times New Roman"/>
          <w:sz w:val="24"/>
          <w:szCs w:val="24"/>
        </w:rPr>
        <w:t xml:space="preserve"> Anastácio, casado com a escrava </w:t>
      </w:r>
      <w:proofErr w:type="spellStart"/>
      <w:r w:rsidRPr="008237BF">
        <w:rPr>
          <w:rFonts w:ascii="Times New Roman" w:hAnsi="Times New Roman" w:cs="Times New Roman"/>
          <w:sz w:val="24"/>
          <w:szCs w:val="24"/>
        </w:rPr>
        <w:t>Jerônima</w:t>
      </w:r>
      <w:proofErr w:type="spellEnd"/>
      <w:r w:rsidRPr="008237BF">
        <w:rPr>
          <w:rFonts w:ascii="Times New Roman" w:hAnsi="Times New Roman" w:cs="Times New Roman"/>
          <w:sz w:val="24"/>
          <w:szCs w:val="24"/>
        </w:rPr>
        <w:t>, feita pelo juiz de Órfãos de Araraquara em 08/02/1883 – 1883 (BR_APESP_GOVPROV_C05534_000019);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 xml:space="preserve">h) Ofício enviado pelo Ministério dos Negócios da Agricultura, Comércio e Obras Públicas para a Presidência da Província de São Paulo, confirmando o recebimento das relações dos escravos que foram libertados por conta da quinta quota do fundo de emancipação nos municípios de </w:t>
      </w:r>
      <w:proofErr w:type="spellStart"/>
      <w:r w:rsidRPr="008237BF">
        <w:rPr>
          <w:rFonts w:ascii="Times New Roman" w:hAnsi="Times New Roman" w:cs="Times New Roman"/>
          <w:sz w:val="24"/>
          <w:szCs w:val="24"/>
        </w:rPr>
        <w:t>Queluz</w:t>
      </w:r>
      <w:proofErr w:type="spellEnd"/>
      <w:r w:rsidRPr="008237BF">
        <w:rPr>
          <w:rFonts w:ascii="Times New Roman" w:hAnsi="Times New Roman" w:cs="Times New Roman"/>
          <w:sz w:val="24"/>
          <w:szCs w:val="24"/>
        </w:rPr>
        <w:t>, Pinheiros, Araraquara, Santa Rita do Paraíso, Sorocaba e Santa Branca – 1884 (BR_APESP_GOVPROV_C5535A_000265);</w:t>
      </w: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i) Relação geral dos libertos arrolados no município de Araraquara, desde o dia 1</w:t>
      </w:r>
      <w:r w:rsidR="00465961">
        <w:rPr>
          <w:rFonts w:ascii="Times New Roman" w:hAnsi="Times New Roman" w:cs="Times New Roman"/>
          <w:sz w:val="24"/>
          <w:szCs w:val="24"/>
        </w:rPr>
        <w:t>º</w:t>
      </w:r>
      <w:r w:rsidRPr="008237BF">
        <w:rPr>
          <w:rFonts w:ascii="Times New Roman" w:hAnsi="Times New Roman" w:cs="Times New Roman"/>
          <w:sz w:val="24"/>
          <w:szCs w:val="24"/>
        </w:rPr>
        <w:t xml:space="preserve"> de abril de 1886 até o dia 30 de março de 1887 – 1887 (BR_APESP_GOVPROV_C05535_000070).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4. ARQUIVO DA CÂMARA MUNICIPAL DE ARARAQUARA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a) Processo Legislativo nº 176/1981 (folha nº 3) – Artigo “O negro e a escravidão”, publicado no jornal “O Diário”, em sua edição de 18 de outubro de 1981, de autoria do senhor José Benedito Julio, inserido nos anais da Câmara.</w:t>
      </w:r>
    </w:p>
    <w:p w:rsid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5. BIBLIOTECA NACIONAL DIGITAL BRASIL – HEMEROTECA DIGITAL</w:t>
      </w:r>
    </w:p>
    <w:p w:rsidR="008237BF" w:rsidRPr="008237BF" w:rsidRDefault="00E6492E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237BF" w:rsidRPr="0082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http://bndigital.bn.br/hemeroteca-digital/</w:t>
        </w:r>
      </w:hyperlink>
    </w:p>
    <w:p w:rsid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sz w:val="24"/>
          <w:szCs w:val="24"/>
        </w:rPr>
        <w:t>A busca foi realizada utilizando-se a palavra “Araraquara”. Foram salvas as páginas dos periódicos localizados no Estado de São Paulo e que continham anúncios, artigos, notícias e publicações oficiais referentes à Escravidão em Araraquara (destacados com bordas vermelhas), conforme relacionado abaixo</w:t>
      </w:r>
      <w:r w:rsidR="0046596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237BF">
        <w:rPr>
          <w:rFonts w:ascii="Times New Roman" w:hAnsi="Times New Roman" w:cs="Times New Roman"/>
          <w:sz w:val="24"/>
          <w:szCs w:val="24"/>
        </w:rPr>
        <w:t>:</w:t>
      </w: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276"/>
        <w:gridCol w:w="1452"/>
        <w:gridCol w:w="1468"/>
        <w:gridCol w:w="1468"/>
      </w:tblGrid>
      <w:tr w:rsidR="008237BF" w:rsidRPr="008237BF" w:rsidTr="008237BF">
        <w:trPr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bCs/>
                <w:sz w:val="24"/>
                <w:szCs w:val="24"/>
              </w:rPr>
              <w:t>Período Consultado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bCs/>
                <w:sz w:val="24"/>
                <w:szCs w:val="24"/>
              </w:rPr>
              <w:t>Periódico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bCs/>
                <w:sz w:val="24"/>
                <w:szCs w:val="24"/>
              </w:rPr>
              <w:t>Ano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bCs/>
                <w:sz w:val="24"/>
                <w:szCs w:val="24"/>
              </w:rPr>
              <w:t>Edição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bCs/>
                <w:sz w:val="24"/>
                <w:szCs w:val="24"/>
              </w:rPr>
              <w:t>Página</w:t>
            </w:r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1810 a 1859</w:t>
            </w:r>
          </w:p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O Governista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1860 a 1865</w:t>
            </w:r>
          </w:p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1869</w:t>
            </w:r>
          </w:p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1870 a 1875</w:t>
            </w:r>
          </w:p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Gazeta de Campinas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Gazeta de Campinas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Gazeta de Campinas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Gazeta de Campinas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Jornal da Tarde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1880 - 1885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6962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7636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7638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 xml:space="preserve"> e 3</w:t>
            </w:r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7BF" w:rsidRPr="008237BF" w:rsidTr="008237BF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Correio Paulistano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8325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F" w:rsidRPr="008237BF" w:rsidRDefault="008237BF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7BF" w:rsidRP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>6. TV SENADO (mídia em DVD)</w:t>
      </w:r>
    </w:p>
    <w:p w:rsidR="008237BF" w:rsidRDefault="008237BF" w:rsidP="008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F">
        <w:rPr>
          <w:rFonts w:ascii="Times New Roman" w:hAnsi="Times New Roman" w:cs="Times New Roman"/>
          <w:bCs/>
          <w:sz w:val="24"/>
          <w:szCs w:val="24"/>
        </w:rPr>
        <w:t xml:space="preserve">Ano </w:t>
      </w:r>
      <w:proofErr w:type="gramStart"/>
      <w:r w:rsidRPr="008237BF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23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Senado na História – Abolição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8237B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82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Programa que resgata as discussões no Parlamento sobre a Abolição da Escravatura e exibe documentos da época que se encontram no Arquivo do Senado. Mostra a luta para extinguir o trabalho escravo no Brasil nos anos que precederam a Lei Áurea, de 1888, e seus reflexos nos dias de hoje</w:t>
        </w:r>
      </w:hyperlink>
      <w:r w:rsidRPr="008237BF">
        <w:rPr>
          <w:rFonts w:ascii="Times New Roman" w:hAnsi="Times New Roman" w:cs="Times New Roman"/>
          <w:sz w:val="24"/>
          <w:szCs w:val="24"/>
        </w:rPr>
        <w:t>.</w:t>
      </w:r>
    </w:p>
    <w:p w:rsidR="0055512C" w:rsidRDefault="0055512C" w:rsidP="00555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2C" w:rsidRDefault="0055512C" w:rsidP="00555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057F">
        <w:rPr>
          <w:rFonts w:ascii="Times New Roman" w:hAnsi="Times New Roman" w:cs="Times New Roman"/>
          <w:sz w:val="24"/>
          <w:szCs w:val="24"/>
        </w:rPr>
        <w:t>Isto posto</w:t>
      </w:r>
      <w:proofErr w:type="gramEnd"/>
      <w:r w:rsidR="00ED057F">
        <w:rPr>
          <w:rFonts w:ascii="Times New Roman" w:hAnsi="Times New Roman" w:cs="Times New Roman"/>
          <w:sz w:val="24"/>
          <w:szCs w:val="24"/>
        </w:rPr>
        <w:t xml:space="preserve">, </w:t>
      </w:r>
      <w:r w:rsidR="009F55AA">
        <w:rPr>
          <w:rFonts w:ascii="Times New Roman" w:hAnsi="Times New Roman" w:cs="Times New Roman"/>
          <w:sz w:val="24"/>
          <w:szCs w:val="24"/>
        </w:rPr>
        <w:t xml:space="preserve">diante deste resgate da história da escravidão negra neste município, </w:t>
      </w:r>
      <w:r w:rsidR="004A20D4">
        <w:rPr>
          <w:rFonts w:ascii="Times New Roman" w:hAnsi="Times New Roman" w:cs="Times New Roman"/>
          <w:sz w:val="24"/>
          <w:szCs w:val="24"/>
        </w:rPr>
        <w:t>todo o material coletado por esta Comissão deve ser encaminhado à Comissão Municipal da Verdade da Escravidão d</w:t>
      </w:r>
      <w:r w:rsidR="00E47E40">
        <w:rPr>
          <w:rFonts w:ascii="Times New Roman" w:hAnsi="Times New Roman" w:cs="Times New Roman"/>
          <w:sz w:val="24"/>
          <w:szCs w:val="24"/>
        </w:rPr>
        <w:t xml:space="preserve">a Ordem dos Advogados do Brasil, a fim de </w:t>
      </w:r>
      <w:r w:rsidR="003B4AF6">
        <w:rPr>
          <w:rFonts w:ascii="Times New Roman" w:hAnsi="Times New Roman" w:cs="Times New Roman"/>
          <w:sz w:val="24"/>
          <w:szCs w:val="24"/>
        </w:rPr>
        <w:t xml:space="preserve">que </w:t>
      </w:r>
      <w:r w:rsidR="00E47E40">
        <w:rPr>
          <w:rFonts w:ascii="Times New Roman" w:hAnsi="Times New Roman" w:cs="Times New Roman"/>
          <w:sz w:val="24"/>
          <w:szCs w:val="24"/>
        </w:rPr>
        <w:t xml:space="preserve">os dados aqui levantados </w:t>
      </w:r>
      <w:r w:rsidR="00E03560">
        <w:rPr>
          <w:rFonts w:ascii="Times New Roman" w:hAnsi="Times New Roman" w:cs="Times New Roman"/>
          <w:sz w:val="24"/>
          <w:szCs w:val="24"/>
        </w:rPr>
        <w:t xml:space="preserve">possam </w:t>
      </w:r>
      <w:r w:rsidR="00E47E40">
        <w:rPr>
          <w:rFonts w:ascii="Times New Roman" w:hAnsi="Times New Roman" w:cs="Times New Roman"/>
          <w:sz w:val="24"/>
          <w:szCs w:val="24"/>
        </w:rPr>
        <w:t>contribu</w:t>
      </w:r>
      <w:r w:rsidR="00E03560">
        <w:rPr>
          <w:rFonts w:ascii="Times New Roman" w:hAnsi="Times New Roman" w:cs="Times New Roman"/>
          <w:sz w:val="24"/>
          <w:szCs w:val="24"/>
        </w:rPr>
        <w:t>ir</w:t>
      </w:r>
      <w:r w:rsidR="00E47E40">
        <w:rPr>
          <w:rFonts w:ascii="Times New Roman" w:hAnsi="Times New Roman" w:cs="Times New Roman"/>
          <w:sz w:val="24"/>
          <w:szCs w:val="24"/>
        </w:rPr>
        <w:t xml:space="preserve"> para o trabalho da referida comissão.</w:t>
      </w:r>
    </w:p>
    <w:p w:rsidR="00536ED9" w:rsidRDefault="00536ED9" w:rsidP="00555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Araraquara, </w:t>
      </w:r>
      <w:r w:rsidR="00E6492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492E">
        <w:rPr>
          <w:rFonts w:ascii="Times New Roman" w:hAnsi="Times New Roman" w:cs="Times New Roman"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2015.</w:t>
      </w: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Edio Lopes</w:t>
      </w: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</w:t>
      </w: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D9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Jair Martineli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Affonso</w:t>
      </w:r>
    </w:p>
    <w:p w:rsidR="00536ED9" w:rsidRPr="008237BF" w:rsidRDefault="00536ED9" w:rsidP="00536ED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da Comissão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Membro da Comissão</w:t>
      </w:r>
    </w:p>
    <w:sectPr w:rsidR="00536ED9" w:rsidRPr="008237BF" w:rsidSect="004A2EA0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D9" w:rsidRDefault="00536ED9" w:rsidP="00BC26CE">
      <w:pPr>
        <w:spacing w:after="0" w:line="240" w:lineRule="auto"/>
      </w:pPr>
      <w:r>
        <w:separator/>
      </w:r>
    </w:p>
  </w:endnote>
  <w:endnote w:type="continuationSeparator" w:id="0">
    <w:p w:rsidR="00536ED9" w:rsidRDefault="00536ED9" w:rsidP="00B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D9" w:rsidRDefault="00536ED9" w:rsidP="00BC26CE">
      <w:pPr>
        <w:spacing w:after="0" w:line="240" w:lineRule="auto"/>
      </w:pPr>
      <w:r>
        <w:separator/>
      </w:r>
    </w:p>
  </w:footnote>
  <w:footnote w:type="continuationSeparator" w:id="0">
    <w:p w:rsidR="00536ED9" w:rsidRDefault="00536ED9" w:rsidP="00BC26CE">
      <w:pPr>
        <w:spacing w:after="0" w:line="240" w:lineRule="auto"/>
      </w:pPr>
      <w:r>
        <w:continuationSeparator/>
      </w:r>
    </w:p>
  </w:footnote>
  <w:footnote w:id="1">
    <w:p w:rsidR="00536ED9" w:rsidRPr="000074DD" w:rsidRDefault="00536ED9" w:rsidP="000074DD">
      <w:pPr>
        <w:pStyle w:val="Textodenotaderodap"/>
        <w:jc w:val="both"/>
        <w:rPr>
          <w:rFonts w:ascii="Times New Roman" w:hAnsi="Times New Roman" w:cs="Times New Roman"/>
        </w:rPr>
      </w:pPr>
      <w:r w:rsidRPr="000074DD">
        <w:rPr>
          <w:rStyle w:val="Refdenotaderodap"/>
          <w:rFonts w:ascii="Times New Roman" w:hAnsi="Times New Roman" w:cs="Times New Roman"/>
        </w:rPr>
        <w:footnoteRef/>
      </w:r>
      <w:r w:rsidRPr="00007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Comissão Municipal da Verdade da Escravidão da Ordem dos Advogados do Brasil foi instituída pela 5ª Subseção deste conselho de classe com a finalidade de aferir responsabilidades e demonstrar a importância das ações de afirmação e de reparação à população negra.</w:t>
      </w:r>
    </w:p>
  </w:footnote>
  <w:footnote w:id="2">
    <w:p w:rsidR="00536ED9" w:rsidRPr="00465961" w:rsidRDefault="00536ED9" w:rsidP="00465961">
      <w:pPr>
        <w:pStyle w:val="Textodenotaderodap"/>
        <w:jc w:val="both"/>
        <w:rPr>
          <w:rFonts w:ascii="Times New Roman" w:hAnsi="Times New Roman" w:cs="Times New Roman"/>
        </w:rPr>
      </w:pPr>
      <w:r w:rsidRPr="00465961">
        <w:rPr>
          <w:rStyle w:val="Refdenotaderodap"/>
          <w:rFonts w:ascii="Times New Roman" w:hAnsi="Times New Roman" w:cs="Times New Roman"/>
        </w:rPr>
        <w:footnoteRef/>
      </w:r>
      <w:r w:rsidRPr="00465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N</w:t>
      </w:r>
      <w:r w:rsidRPr="00465961">
        <w:rPr>
          <w:rFonts w:ascii="Times New Roman" w:hAnsi="Times New Roman" w:cs="Times New Roman"/>
          <w:bCs/>
        </w:rPr>
        <w:t>ão foi possível pesquisar todos os períodos e periódicos disponibilizados no site citado. Portanto, a pesquisa, caso seja continuada, provavelmente deverá resultar em mais documentos apurados.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9" w:rsidRDefault="00E6492E">
    <w:pPr>
      <w:ind w:left="426" w:right="-376"/>
      <w:jc w:val="center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95pt;margin-top:-11.15pt;width:86.4pt;height:86.4pt;z-index:-251658752" o:allowincell="f">
          <v:imagedata r:id="rId1" o:title="brasaoJPG"/>
        </v:shape>
      </w:pict>
    </w:r>
  </w:p>
  <w:p w:rsidR="00536ED9" w:rsidRDefault="00536ED9">
    <w:pPr>
      <w:ind w:left="426" w:right="-376"/>
      <w:jc w:val="center"/>
      <w:rPr>
        <w:b/>
        <w:sz w:val="36"/>
      </w:rPr>
    </w:pPr>
  </w:p>
  <w:p w:rsidR="00536ED9" w:rsidRDefault="00536ED9" w:rsidP="00BC26CE">
    <w:pPr>
      <w:spacing w:after="0" w:line="240" w:lineRule="auto"/>
      <w:jc w:val="center"/>
      <w:rPr>
        <w:b/>
        <w:sz w:val="24"/>
        <w:szCs w:val="24"/>
      </w:rPr>
    </w:pPr>
    <w:r>
      <w:rPr>
        <w:b/>
        <w:sz w:val="36"/>
      </w:rPr>
      <w:t>CÂMARA MUNICIPAL DE ARARAQUARA</w:t>
    </w:r>
  </w:p>
  <w:p w:rsidR="00C501CA" w:rsidRPr="00C501CA" w:rsidRDefault="00C501CA" w:rsidP="00BC26CE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COMISSÃO ESPECIAL DE ESTUDOS “ESCRAVIDÃO EM ARARAQUARA”</w:t>
    </w:r>
  </w:p>
  <w:p w:rsidR="00536ED9" w:rsidRDefault="00536ED9">
    <w:pPr>
      <w:pStyle w:val="Cabealho"/>
    </w:pPr>
  </w:p>
  <w:p w:rsidR="00536ED9" w:rsidRDefault="00536E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CE"/>
    <w:rsid w:val="000074DD"/>
    <w:rsid w:val="00075A04"/>
    <w:rsid w:val="001068B4"/>
    <w:rsid w:val="00262884"/>
    <w:rsid w:val="0028691C"/>
    <w:rsid w:val="002C5949"/>
    <w:rsid w:val="002D2E25"/>
    <w:rsid w:val="003B4AF6"/>
    <w:rsid w:val="00465961"/>
    <w:rsid w:val="004A20D4"/>
    <w:rsid w:val="004A2EA0"/>
    <w:rsid w:val="00536ED9"/>
    <w:rsid w:val="0055512C"/>
    <w:rsid w:val="00567016"/>
    <w:rsid w:val="005951B1"/>
    <w:rsid w:val="005C2834"/>
    <w:rsid w:val="00767F77"/>
    <w:rsid w:val="008237BF"/>
    <w:rsid w:val="008B14F8"/>
    <w:rsid w:val="00945CC6"/>
    <w:rsid w:val="009F55AA"/>
    <w:rsid w:val="00A31AA8"/>
    <w:rsid w:val="00A724AD"/>
    <w:rsid w:val="00BA5520"/>
    <w:rsid w:val="00BC26CE"/>
    <w:rsid w:val="00C041DB"/>
    <w:rsid w:val="00C47E8A"/>
    <w:rsid w:val="00C501CA"/>
    <w:rsid w:val="00D03A4B"/>
    <w:rsid w:val="00E03560"/>
    <w:rsid w:val="00E47E40"/>
    <w:rsid w:val="00E6492E"/>
    <w:rsid w:val="00E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6CE"/>
  </w:style>
  <w:style w:type="paragraph" w:styleId="Rodap">
    <w:name w:val="footer"/>
    <w:basedOn w:val="Normal"/>
    <w:link w:val="RodapChar"/>
    <w:uiPriority w:val="99"/>
    <w:semiHidden/>
    <w:unhideWhenUsed/>
    <w:rsid w:val="00BC2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26CE"/>
  </w:style>
  <w:style w:type="paragraph" w:styleId="Textodebalo">
    <w:name w:val="Balloon Text"/>
    <w:basedOn w:val="Normal"/>
    <w:link w:val="TextodebaloChar"/>
    <w:uiPriority w:val="99"/>
    <w:semiHidden/>
    <w:unhideWhenUsed/>
    <w:rsid w:val="00BC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C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74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74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74D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2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municipal@araraquara.sp.gov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nado.gov.br/noticias/tv/programaListaPadrao.asp?ind_click=2&amp;txt_titulo_menu=Resultado%20da%20pesquisa&amp;IND_ACESSO=S&amp;IND_PROGRAMA=&amp;COD_PROGRAMA=9999&amp;COD_VIDEO=170006&amp;ORDEM=0&amp;QUERY=ABOLI%C7%C3O&amp;pagina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ndigital.bn.br/hemeroteca-digit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quivoestado.sp.gov.br/site/acervo/repositorio_digital/escrav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quivoestado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1052-46DF-4740-B2C1-38B9012B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Daniel L. O. Mattosinho</cp:lastModifiedBy>
  <cp:revision>210</cp:revision>
  <dcterms:created xsi:type="dcterms:W3CDTF">2014-06-02T16:38:00Z</dcterms:created>
  <dcterms:modified xsi:type="dcterms:W3CDTF">2015-10-02T15:44:00Z</dcterms:modified>
</cp:coreProperties>
</file>