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2E3E6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5FE" w:rsidRDefault="00BE55FE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E55FE" w:rsidRDefault="00BE55FE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B6C31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AB6C31" w:rsidRPr="00AB6C31">
        <w:rPr>
          <w:rFonts w:ascii="Arial" w:hAnsi="Arial" w:cs="Arial"/>
          <w:b/>
          <w:sz w:val="32"/>
          <w:szCs w:val="24"/>
        </w:rPr>
        <w:t>2166</w:t>
      </w:r>
      <w:bookmarkEnd w:id="0"/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C8334C">
      <w:pPr>
        <w:ind w:right="-374"/>
        <w:rPr>
          <w:rFonts w:ascii="Arial" w:hAnsi="Arial" w:cs="Arial"/>
          <w:sz w:val="24"/>
          <w:szCs w:val="24"/>
        </w:rPr>
      </w:pP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456932">
        <w:rPr>
          <w:rFonts w:ascii="Arial" w:hAnsi="Arial" w:cs="Arial"/>
          <w:sz w:val="24"/>
          <w:szCs w:val="24"/>
        </w:rPr>
        <w:t>a Secretária Municipal de Trânsito e Transportes</w:t>
      </w:r>
      <w:r w:rsidRPr="00971151">
        <w:rPr>
          <w:rFonts w:ascii="Arial" w:hAnsi="Arial" w:cs="Arial"/>
          <w:sz w:val="24"/>
          <w:szCs w:val="24"/>
        </w:rPr>
        <w:t xml:space="preserve">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456932">
        <w:rPr>
          <w:rFonts w:ascii="Arial" w:hAnsi="Arial" w:cs="Arial"/>
          <w:b/>
          <w:sz w:val="24"/>
          <w:szCs w:val="24"/>
        </w:rPr>
        <w:t>renovar a sinalização vertical e horizontal no cruzamento da</w:t>
      </w:r>
      <w:r w:rsidR="009503EE">
        <w:rPr>
          <w:rFonts w:ascii="Arial" w:hAnsi="Arial" w:cs="Arial"/>
          <w:b/>
          <w:sz w:val="24"/>
          <w:szCs w:val="24"/>
        </w:rPr>
        <w:t xml:space="preserve"> Avenida São João</w:t>
      </w:r>
      <w:r w:rsidR="00456932">
        <w:rPr>
          <w:rFonts w:ascii="Arial" w:hAnsi="Arial" w:cs="Arial"/>
          <w:b/>
          <w:sz w:val="24"/>
          <w:szCs w:val="24"/>
        </w:rPr>
        <w:t xml:space="preserve"> com a Avenida Eng. Roberto Lebre Sampaio</w:t>
      </w:r>
      <w:r w:rsidR="009503EE">
        <w:rPr>
          <w:rFonts w:ascii="Arial" w:hAnsi="Arial" w:cs="Arial"/>
          <w:b/>
          <w:sz w:val="24"/>
          <w:szCs w:val="24"/>
        </w:rPr>
        <w:t xml:space="preserve">, </w:t>
      </w:r>
      <w:r w:rsidR="009503EE" w:rsidRPr="009503EE">
        <w:rPr>
          <w:rFonts w:ascii="Arial" w:hAnsi="Arial" w:cs="Arial"/>
          <w:b/>
          <w:sz w:val="24"/>
          <w:szCs w:val="24"/>
        </w:rPr>
        <w:t>no Bairro Jardim Pinheiros, desta cidade</w:t>
      </w:r>
      <w:r w:rsidR="00C8334C">
        <w:rPr>
          <w:rFonts w:ascii="Arial" w:hAnsi="Arial" w:cs="Arial"/>
          <w:b/>
          <w:sz w:val="24"/>
          <w:szCs w:val="24"/>
        </w:rPr>
        <w:t>.</w:t>
      </w:r>
    </w:p>
    <w:p w:rsidR="00456932" w:rsidRPr="00456932" w:rsidRDefault="00456932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prolongamento da Avenida São João faz-se necessária a adequação da “preferencial” nesse cruzamento, bem como, da sinalização, já que o movimento de veículos aumentou e a sinalização </w:t>
      </w:r>
      <w:r w:rsidR="002E3E6C">
        <w:rPr>
          <w:rFonts w:ascii="Arial" w:hAnsi="Arial" w:cs="Arial"/>
          <w:sz w:val="24"/>
          <w:szCs w:val="24"/>
        </w:rPr>
        <w:t>atual é insuficiente.</w:t>
      </w:r>
    </w:p>
    <w:p w:rsidR="00C8334C" w:rsidRDefault="00C8334C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2E3E6C" w:rsidRPr="009503EE" w:rsidRDefault="002E3E6C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E0264">
        <w:rPr>
          <w:rFonts w:ascii="Arial" w:hAnsi="Arial" w:cs="Arial"/>
          <w:sz w:val="24"/>
          <w:szCs w:val="24"/>
        </w:rPr>
        <w:t>2</w:t>
      </w:r>
      <w:r w:rsidR="00AD5393">
        <w:rPr>
          <w:rFonts w:ascii="Arial" w:hAnsi="Arial" w:cs="Arial"/>
          <w:sz w:val="24"/>
          <w:szCs w:val="24"/>
        </w:rPr>
        <w:t>3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AD5393">
        <w:rPr>
          <w:rFonts w:ascii="Arial" w:hAnsi="Arial" w:cs="Arial"/>
          <w:sz w:val="24"/>
          <w:szCs w:val="24"/>
        </w:rPr>
        <w:t>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C8334C" w:rsidRDefault="00C8334C" w:rsidP="002E0264">
      <w:pPr>
        <w:ind w:right="-374"/>
        <w:rPr>
          <w:rFonts w:ascii="Arial" w:hAnsi="Arial" w:cs="Arial"/>
          <w:sz w:val="24"/>
          <w:szCs w:val="24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E3E6C" w:rsidRDefault="002E3E6C" w:rsidP="002E0264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2E0264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E3E6C">
        <w:rPr>
          <w:rFonts w:ascii="Arial" w:hAnsi="Arial" w:cs="Arial"/>
          <w:i/>
          <w:sz w:val="12"/>
          <w:szCs w:val="12"/>
        </w:rPr>
        <w:t xml:space="preserve">Sinalização </w:t>
      </w:r>
      <w:r w:rsidR="002E0264">
        <w:rPr>
          <w:rFonts w:ascii="Arial" w:hAnsi="Arial" w:cs="Arial"/>
          <w:i/>
          <w:sz w:val="12"/>
          <w:szCs w:val="12"/>
        </w:rPr>
        <w:t xml:space="preserve"> Av. São João</w:t>
      </w:r>
      <w:r w:rsidR="002E3E6C">
        <w:rPr>
          <w:rFonts w:ascii="Arial" w:hAnsi="Arial" w:cs="Arial"/>
          <w:i/>
          <w:sz w:val="12"/>
          <w:szCs w:val="12"/>
        </w:rPr>
        <w:t xml:space="preserve"> x Av. Roberto L. Sampaio</w:t>
      </w:r>
    </w:p>
    <w:sectPr w:rsidR="00204E7D" w:rsidRPr="00204E7D" w:rsidSect="00C8334C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A7B4C"/>
    <w:rsid w:val="00186776"/>
    <w:rsid w:val="00204E7D"/>
    <w:rsid w:val="002B1B6A"/>
    <w:rsid w:val="002C5B1C"/>
    <w:rsid w:val="002C6C68"/>
    <w:rsid w:val="002E0264"/>
    <w:rsid w:val="002E3E6C"/>
    <w:rsid w:val="00456932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7D640A"/>
    <w:rsid w:val="008C1438"/>
    <w:rsid w:val="009140AC"/>
    <w:rsid w:val="009503EE"/>
    <w:rsid w:val="00971151"/>
    <w:rsid w:val="009A0748"/>
    <w:rsid w:val="009A5AFC"/>
    <w:rsid w:val="009F6242"/>
    <w:rsid w:val="00A30775"/>
    <w:rsid w:val="00AB6C31"/>
    <w:rsid w:val="00AD5393"/>
    <w:rsid w:val="00B00557"/>
    <w:rsid w:val="00B03289"/>
    <w:rsid w:val="00BB1E15"/>
    <w:rsid w:val="00BE55FE"/>
    <w:rsid w:val="00C30097"/>
    <w:rsid w:val="00C8334C"/>
    <w:rsid w:val="00CA3240"/>
    <w:rsid w:val="00CC2CAB"/>
    <w:rsid w:val="00D14403"/>
    <w:rsid w:val="00DB7B0E"/>
    <w:rsid w:val="00E651A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2500882-12FA-47DF-83A3-A61D5076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2015-09-23T17:59:00Z</cp:lastPrinted>
  <dcterms:created xsi:type="dcterms:W3CDTF">2015-09-24T11:03:00Z</dcterms:created>
  <dcterms:modified xsi:type="dcterms:W3CDTF">2015-09-24T11:03:00Z</dcterms:modified>
</cp:coreProperties>
</file>