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7"/>
        <w:gridCol w:w="2017"/>
        <w:gridCol w:w="851"/>
      </w:tblGrid>
      <w:tr w:rsidR="004E4BDA" w:rsidTr="004E4BDA">
        <w:tc>
          <w:tcPr>
            <w:tcW w:w="6757" w:type="dxa"/>
          </w:tcPr>
          <w:p w:rsidR="004E4BDA" w:rsidRDefault="004E4BDA" w:rsidP="002E2154">
            <w:pPr>
              <w:ind w:right="-15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PROJETO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DE   LEI  COMPLEMENTAR Nº  </w:t>
            </w:r>
          </w:p>
        </w:tc>
        <w:tc>
          <w:tcPr>
            <w:tcW w:w="2017" w:type="dxa"/>
          </w:tcPr>
          <w:p w:rsidR="004E4BDA" w:rsidRDefault="00A155C1" w:rsidP="002E2154">
            <w:pPr>
              <w:ind w:right="-2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007</w:t>
            </w:r>
          </w:p>
        </w:tc>
        <w:tc>
          <w:tcPr>
            <w:tcW w:w="851" w:type="dxa"/>
          </w:tcPr>
          <w:p w:rsidR="004E4BDA" w:rsidRDefault="004E4BDA" w:rsidP="002E2154">
            <w:pPr>
              <w:ind w:right="-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5C480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4E4BDA" w:rsidRDefault="004E4BDA" w:rsidP="002E2154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B50379" w:rsidRDefault="00B50379" w:rsidP="00B02F2C">
      <w:pPr>
        <w:ind w:right="-567"/>
        <w:jc w:val="both"/>
        <w:rPr>
          <w:rFonts w:ascii="Arial" w:hAnsi="Arial" w:cs="Arial"/>
          <w:sz w:val="24"/>
          <w:szCs w:val="24"/>
        </w:rPr>
      </w:pPr>
    </w:p>
    <w:p w:rsidR="00B50379" w:rsidRDefault="005C4805" w:rsidP="0045370C">
      <w:pPr>
        <w:ind w:left="3402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 nova redação ao</w:t>
      </w:r>
      <w:r w:rsidR="001C486B">
        <w:rPr>
          <w:rFonts w:ascii="Arial" w:hAnsi="Arial" w:cs="Arial"/>
          <w:sz w:val="24"/>
          <w:szCs w:val="24"/>
        </w:rPr>
        <w:t>s incisos V e VII do artigo 62 e altera o</w:t>
      </w:r>
      <w:r>
        <w:rPr>
          <w:rFonts w:ascii="Arial" w:hAnsi="Arial" w:cs="Arial"/>
          <w:sz w:val="24"/>
          <w:szCs w:val="24"/>
        </w:rPr>
        <w:t xml:space="preserve"> artigo 68</w:t>
      </w:r>
      <w:r w:rsidR="00601E75">
        <w:rPr>
          <w:rFonts w:ascii="Arial" w:hAnsi="Arial" w:cs="Arial"/>
          <w:sz w:val="24"/>
          <w:szCs w:val="24"/>
        </w:rPr>
        <w:t xml:space="preserve"> da Lei Complementar n° 18, de 22 de dezembro de 1997 (Código de Posturas do Município de Araraquara), </w:t>
      </w:r>
      <w:r w:rsidR="00FE5967">
        <w:rPr>
          <w:rFonts w:ascii="Arial" w:hAnsi="Arial" w:cs="Arial"/>
          <w:sz w:val="24"/>
          <w:szCs w:val="24"/>
        </w:rPr>
        <w:t>alterado por leis posteriores.</w:t>
      </w:r>
    </w:p>
    <w:p w:rsidR="00B50379" w:rsidRDefault="00B50379">
      <w:pPr>
        <w:ind w:left="5103" w:right="-567"/>
        <w:jc w:val="both"/>
        <w:rPr>
          <w:rFonts w:ascii="Arial" w:hAnsi="Arial" w:cs="Arial"/>
          <w:sz w:val="24"/>
          <w:szCs w:val="24"/>
        </w:rPr>
      </w:pPr>
    </w:p>
    <w:p w:rsidR="00601E75" w:rsidRDefault="00601E75" w:rsidP="00B02F2C">
      <w:pPr>
        <w:ind w:right="-567"/>
        <w:jc w:val="both"/>
        <w:rPr>
          <w:rFonts w:ascii="Arial" w:hAnsi="Arial" w:cs="Arial"/>
          <w:sz w:val="24"/>
          <w:szCs w:val="24"/>
        </w:rPr>
      </w:pPr>
    </w:p>
    <w:p w:rsidR="00601E75" w:rsidRDefault="00601E75" w:rsidP="00601E75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Art. 1º</w:t>
      </w:r>
      <w:r w:rsidR="001C486B">
        <w:rPr>
          <w:rFonts w:ascii="Arial" w:hAnsi="Arial" w:cs="Arial"/>
          <w:sz w:val="24"/>
          <w:szCs w:val="24"/>
        </w:rPr>
        <w:t xml:space="preserve"> Os</w:t>
      </w:r>
      <w:r w:rsidR="005C4805">
        <w:rPr>
          <w:rFonts w:ascii="Arial" w:hAnsi="Arial" w:cs="Arial"/>
          <w:sz w:val="24"/>
          <w:szCs w:val="24"/>
        </w:rPr>
        <w:t xml:space="preserve"> artigo</w:t>
      </w:r>
      <w:r w:rsidR="001C486B">
        <w:rPr>
          <w:rFonts w:ascii="Arial" w:hAnsi="Arial" w:cs="Arial"/>
          <w:sz w:val="24"/>
          <w:szCs w:val="24"/>
        </w:rPr>
        <w:t>s 62 e</w:t>
      </w:r>
      <w:r w:rsidR="005C4805">
        <w:rPr>
          <w:rFonts w:ascii="Arial" w:hAnsi="Arial" w:cs="Arial"/>
          <w:sz w:val="24"/>
          <w:szCs w:val="24"/>
        </w:rPr>
        <w:t xml:space="preserve"> 68</w:t>
      </w:r>
      <w:r>
        <w:rPr>
          <w:rFonts w:ascii="Arial" w:hAnsi="Arial" w:cs="Arial"/>
          <w:sz w:val="24"/>
          <w:szCs w:val="24"/>
        </w:rPr>
        <w:t>, da Lei Complementar n° 18, de 22 de dezembro de 1997 (Código de Posturas do Município de Araraquara),</w:t>
      </w:r>
      <w:r w:rsidRPr="00A21E0F">
        <w:rPr>
          <w:rFonts w:ascii="Arial" w:hAnsi="Arial" w:cs="Arial"/>
          <w:sz w:val="24"/>
          <w:szCs w:val="24"/>
        </w:rPr>
        <w:t xml:space="preserve"> </w:t>
      </w:r>
      <w:r w:rsidR="00FE5967">
        <w:rPr>
          <w:rFonts w:ascii="Arial" w:hAnsi="Arial" w:cs="Arial"/>
          <w:sz w:val="24"/>
          <w:szCs w:val="24"/>
        </w:rPr>
        <w:t>alterado por leis posteriores</w:t>
      </w:r>
      <w:r w:rsidR="005C4805">
        <w:rPr>
          <w:rFonts w:ascii="Arial" w:hAnsi="Arial" w:cs="Arial"/>
          <w:sz w:val="24"/>
          <w:szCs w:val="24"/>
        </w:rPr>
        <w:t xml:space="preserve">, </w:t>
      </w:r>
      <w:r w:rsidR="008D44D9">
        <w:rPr>
          <w:rFonts w:ascii="Arial" w:hAnsi="Arial" w:cs="Arial"/>
          <w:sz w:val="24"/>
          <w:szCs w:val="24"/>
        </w:rPr>
        <w:t>passa</w:t>
      </w:r>
      <w:r w:rsidR="001C486B">
        <w:rPr>
          <w:rFonts w:ascii="Arial" w:hAnsi="Arial" w:cs="Arial"/>
          <w:sz w:val="24"/>
          <w:szCs w:val="24"/>
        </w:rPr>
        <w:t>m</w:t>
      </w:r>
      <w:r w:rsidR="008D44D9">
        <w:rPr>
          <w:rFonts w:ascii="Arial" w:hAnsi="Arial" w:cs="Arial"/>
          <w:sz w:val="24"/>
          <w:szCs w:val="24"/>
        </w:rPr>
        <w:t xml:space="preserve"> a vigorar com a</w:t>
      </w:r>
      <w:r w:rsidR="005C4805">
        <w:rPr>
          <w:rFonts w:ascii="Arial" w:hAnsi="Arial" w:cs="Arial"/>
          <w:sz w:val="24"/>
          <w:szCs w:val="24"/>
        </w:rPr>
        <w:t xml:space="preserve"> seguinte </w:t>
      </w:r>
      <w:r w:rsidR="008D44D9">
        <w:rPr>
          <w:rFonts w:ascii="Arial" w:hAnsi="Arial" w:cs="Arial"/>
          <w:sz w:val="24"/>
          <w:szCs w:val="24"/>
        </w:rPr>
        <w:t>redação</w:t>
      </w:r>
      <w:r>
        <w:rPr>
          <w:rFonts w:ascii="Arial" w:hAnsi="Arial" w:cs="Arial"/>
          <w:sz w:val="24"/>
          <w:szCs w:val="24"/>
        </w:rPr>
        <w:t>:</w:t>
      </w:r>
    </w:p>
    <w:p w:rsidR="00601E75" w:rsidRDefault="00601E75" w:rsidP="00601E75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1C486B" w:rsidRDefault="00601E75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8FC">
        <w:rPr>
          <w:rFonts w:ascii="Arial" w:hAnsi="Arial" w:cs="Arial"/>
          <w:color w:val="000000" w:themeColor="text1"/>
          <w:sz w:val="24"/>
          <w:szCs w:val="24"/>
        </w:rPr>
        <w:tab/>
      </w:r>
      <w:r w:rsidR="005C4805" w:rsidRPr="006C08FC">
        <w:rPr>
          <w:rFonts w:ascii="Arial" w:hAnsi="Arial" w:cs="Arial"/>
          <w:b/>
          <w:color w:val="000000" w:themeColor="text1"/>
          <w:sz w:val="24"/>
          <w:szCs w:val="24"/>
        </w:rPr>
        <w:t xml:space="preserve">“Art. </w:t>
      </w:r>
      <w:r w:rsidR="001C486B">
        <w:rPr>
          <w:rFonts w:ascii="Arial" w:hAnsi="Arial" w:cs="Arial"/>
          <w:b/>
          <w:color w:val="000000" w:themeColor="text1"/>
          <w:sz w:val="24"/>
          <w:szCs w:val="24"/>
        </w:rPr>
        <w:t xml:space="preserve">62. </w:t>
      </w:r>
      <w:r w:rsidR="001C486B">
        <w:rPr>
          <w:rFonts w:ascii="Arial" w:hAnsi="Arial" w:cs="Arial"/>
          <w:color w:val="000000" w:themeColor="text1"/>
          <w:sz w:val="24"/>
          <w:szCs w:val="24"/>
        </w:rPr>
        <w:t>[...]</w:t>
      </w:r>
    </w:p>
    <w:p w:rsidR="001C486B" w:rsidRDefault="001C486B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86B" w:rsidRDefault="001C486B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  <w:t>I à IV -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[...]</w:t>
      </w:r>
    </w:p>
    <w:p w:rsidR="001C486B" w:rsidRDefault="001C486B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35BD" w:rsidRDefault="001C486B" w:rsidP="00A335BD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7D23">
        <w:rPr>
          <w:rFonts w:ascii="Arial" w:hAnsi="Arial" w:cs="Arial"/>
          <w:color w:val="000000" w:themeColor="text1"/>
          <w:sz w:val="24"/>
          <w:szCs w:val="24"/>
        </w:rPr>
        <w:tab/>
      </w:r>
      <w:r w:rsidRPr="00CE7D23">
        <w:rPr>
          <w:rFonts w:ascii="Arial" w:hAnsi="Arial" w:cs="Arial"/>
          <w:b/>
          <w:color w:val="000000" w:themeColor="text1"/>
          <w:sz w:val="24"/>
          <w:szCs w:val="24"/>
        </w:rPr>
        <w:t xml:space="preserve">V - </w:t>
      </w:r>
      <w:r w:rsidR="00CE7D23" w:rsidRPr="00CE7D23">
        <w:rPr>
          <w:rFonts w:ascii="Arial" w:hAnsi="Arial" w:cs="Arial"/>
          <w:color w:val="000000" w:themeColor="text1"/>
          <w:sz w:val="24"/>
          <w:szCs w:val="24"/>
        </w:rPr>
        <w:t>a</w:t>
      </w:r>
      <w:r w:rsidRPr="00CE7D23">
        <w:rPr>
          <w:rFonts w:ascii="Arial" w:hAnsi="Arial" w:cs="Arial"/>
          <w:color w:val="000000" w:themeColor="text1"/>
          <w:sz w:val="24"/>
          <w:szCs w:val="24"/>
        </w:rPr>
        <w:t>bandonar ou manter veículo sem condições de tráfego,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 xml:space="preserve"> sujeitando o infrator</w:t>
      </w:r>
      <w:r w:rsidR="00A335BD" w:rsidRPr="00CE7D23">
        <w:rPr>
          <w:rFonts w:ascii="Arial" w:hAnsi="Arial" w:cs="Arial"/>
          <w:color w:val="000000" w:themeColor="text1"/>
          <w:sz w:val="24"/>
          <w:szCs w:val="24"/>
        </w:rPr>
        <w:t xml:space="preserve"> à multa de 80 </w:t>
      </w:r>
      <w:proofErr w:type="spellStart"/>
      <w:r w:rsidR="00A335BD" w:rsidRPr="00CE7D23">
        <w:rPr>
          <w:rFonts w:ascii="Arial" w:hAnsi="Arial" w:cs="Arial"/>
          <w:color w:val="000000" w:themeColor="text1"/>
          <w:sz w:val="24"/>
          <w:szCs w:val="24"/>
        </w:rPr>
        <w:t>UFM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A335BD" w:rsidRPr="00CE7D2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 xml:space="preserve">oitenta Unidades Fiscais Municipais) caso não ocorra </w:t>
      </w:r>
      <w:proofErr w:type="gramStart"/>
      <w:r w:rsidR="00A335BD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A335BD">
        <w:rPr>
          <w:rFonts w:ascii="Arial" w:hAnsi="Arial" w:cs="Arial"/>
          <w:color w:val="000000" w:themeColor="text1"/>
          <w:sz w:val="24"/>
          <w:szCs w:val="24"/>
        </w:rPr>
        <w:t xml:space="preserve"> retirada </w:t>
      </w:r>
      <w:r w:rsidR="00E445A4">
        <w:rPr>
          <w:rFonts w:ascii="Arial" w:hAnsi="Arial" w:cs="Arial"/>
          <w:color w:val="000000" w:themeColor="text1"/>
          <w:sz w:val="24"/>
          <w:szCs w:val="24"/>
        </w:rPr>
        <w:t>do veículo do local, contados 30 (trinta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>) dias após a notificação.</w:t>
      </w:r>
    </w:p>
    <w:p w:rsidR="00B02F2C" w:rsidRPr="00CE7D23" w:rsidRDefault="00B02F2C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1C486B" w:rsidRDefault="00B02F2C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B02F2C">
        <w:rPr>
          <w:rFonts w:ascii="Arial" w:hAnsi="Arial" w:cs="Arial"/>
          <w:b/>
          <w:color w:val="000000" w:themeColor="text1"/>
          <w:sz w:val="24"/>
          <w:szCs w:val="24"/>
        </w:rPr>
        <w:t xml:space="preserve">VI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[...] </w:t>
      </w:r>
    </w:p>
    <w:p w:rsidR="00B02F2C" w:rsidRPr="00B02F2C" w:rsidRDefault="00B02F2C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86B" w:rsidRPr="00CE7D23" w:rsidRDefault="001C486B" w:rsidP="006C08FC">
      <w:pPr>
        <w:ind w:left="567"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E7D23">
        <w:rPr>
          <w:rFonts w:ascii="Arial" w:hAnsi="Arial" w:cs="Arial"/>
          <w:color w:val="000000" w:themeColor="text1"/>
          <w:sz w:val="24"/>
          <w:szCs w:val="24"/>
        </w:rPr>
        <w:tab/>
      </w:r>
      <w:r w:rsidRPr="00CE7D23">
        <w:rPr>
          <w:rFonts w:ascii="Arial" w:hAnsi="Arial" w:cs="Arial"/>
          <w:b/>
          <w:color w:val="000000" w:themeColor="text1"/>
          <w:sz w:val="24"/>
          <w:szCs w:val="24"/>
        </w:rPr>
        <w:t xml:space="preserve">VII - </w:t>
      </w:r>
      <w:r w:rsidRPr="00CE7D23">
        <w:rPr>
          <w:rFonts w:ascii="Arial" w:hAnsi="Arial" w:cs="Arial"/>
          <w:color w:val="000000" w:themeColor="text1"/>
          <w:sz w:val="24"/>
          <w:szCs w:val="24"/>
        </w:rPr>
        <w:t>a permanência de veículos em desuso (quebrados ou desmontados), mesmo que estejam em cavaletes</w:t>
      </w:r>
      <w:r w:rsidR="00CE7D23" w:rsidRPr="00CE7D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E6D43">
        <w:rPr>
          <w:rFonts w:ascii="Arial" w:hAnsi="Arial" w:cs="Arial"/>
          <w:color w:val="000000" w:themeColor="text1"/>
          <w:sz w:val="24"/>
          <w:szCs w:val="24"/>
        </w:rPr>
        <w:t>sujeitando o infrator</w:t>
      </w:r>
      <w:r w:rsidR="003E6D43" w:rsidRPr="00CE7D23">
        <w:rPr>
          <w:rFonts w:ascii="Arial" w:hAnsi="Arial" w:cs="Arial"/>
          <w:color w:val="000000" w:themeColor="text1"/>
          <w:sz w:val="24"/>
          <w:szCs w:val="24"/>
        </w:rPr>
        <w:t xml:space="preserve"> à multa de </w:t>
      </w:r>
      <w:bookmarkStart w:id="0" w:name="_GoBack"/>
      <w:bookmarkEnd w:id="0"/>
      <w:r w:rsidR="00A335BD" w:rsidRPr="00CE7D23">
        <w:rPr>
          <w:rFonts w:ascii="Arial" w:hAnsi="Arial" w:cs="Arial"/>
          <w:color w:val="000000" w:themeColor="text1"/>
          <w:sz w:val="24"/>
          <w:szCs w:val="24"/>
        </w:rPr>
        <w:t xml:space="preserve">80 </w:t>
      </w:r>
      <w:proofErr w:type="spellStart"/>
      <w:r w:rsidR="00A335BD" w:rsidRPr="00CE7D23">
        <w:rPr>
          <w:rFonts w:ascii="Arial" w:hAnsi="Arial" w:cs="Arial"/>
          <w:color w:val="000000" w:themeColor="text1"/>
          <w:sz w:val="24"/>
          <w:szCs w:val="24"/>
        </w:rPr>
        <w:t>UFM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A335BD" w:rsidRPr="00CE7D2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 xml:space="preserve">oitenta Unidades Fiscais Municipais) caso não ocorra </w:t>
      </w:r>
      <w:proofErr w:type="gramStart"/>
      <w:r w:rsidR="00A335BD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A335BD">
        <w:rPr>
          <w:rFonts w:ascii="Arial" w:hAnsi="Arial" w:cs="Arial"/>
          <w:color w:val="000000" w:themeColor="text1"/>
          <w:sz w:val="24"/>
          <w:szCs w:val="24"/>
        </w:rPr>
        <w:t xml:space="preserve"> retirada </w:t>
      </w:r>
      <w:r w:rsidR="00E445A4">
        <w:rPr>
          <w:rFonts w:ascii="Arial" w:hAnsi="Arial" w:cs="Arial"/>
          <w:color w:val="000000" w:themeColor="text1"/>
          <w:sz w:val="24"/>
          <w:szCs w:val="24"/>
        </w:rPr>
        <w:t>do veículo do local, contados 30 (trinta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>) dias após a notificação</w:t>
      </w:r>
      <w:r w:rsidR="002936B3">
        <w:rPr>
          <w:rFonts w:ascii="Arial" w:hAnsi="Arial" w:cs="Arial"/>
          <w:color w:val="000000" w:themeColor="text1"/>
          <w:sz w:val="24"/>
          <w:szCs w:val="24"/>
        </w:rPr>
        <w:t>.</w:t>
      </w:r>
      <w:r w:rsidR="00CE7D23" w:rsidRPr="00CE7D23"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1C486B" w:rsidRPr="00CE7D23" w:rsidRDefault="001C486B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7D23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601E75" w:rsidRPr="008D44D9" w:rsidRDefault="00601E75" w:rsidP="006C08FC">
      <w:pPr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8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E7D23">
        <w:rPr>
          <w:rFonts w:ascii="Arial" w:hAnsi="Arial" w:cs="Arial"/>
          <w:b/>
          <w:color w:val="000000" w:themeColor="text1"/>
          <w:sz w:val="24"/>
          <w:szCs w:val="24"/>
        </w:rPr>
        <w:tab/>
        <w:t>“</w:t>
      </w:r>
      <w:r w:rsidR="006C08FC" w:rsidRPr="00CE7D23">
        <w:rPr>
          <w:rFonts w:ascii="Arial" w:hAnsi="Arial" w:cs="Arial"/>
          <w:b/>
          <w:color w:val="000000" w:themeColor="text1"/>
          <w:sz w:val="24"/>
          <w:szCs w:val="24"/>
        </w:rPr>
        <w:t xml:space="preserve">Art. 68.  </w:t>
      </w:r>
      <w:r w:rsidR="006C08FC" w:rsidRPr="006C08FC">
        <w:rPr>
          <w:rFonts w:ascii="Arial" w:hAnsi="Arial" w:cs="Arial"/>
          <w:color w:val="000000" w:themeColor="text1"/>
          <w:sz w:val="24"/>
          <w:szCs w:val="24"/>
        </w:rPr>
        <w:t>Na infração de qualquer artigo deste Capítulo, à exceção do artigo 62, inciso IV,</w:t>
      </w:r>
      <w:r w:rsidR="00CE7D23">
        <w:rPr>
          <w:rFonts w:ascii="Arial" w:hAnsi="Arial" w:cs="Arial"/>
          <w:color w:val="000000" w:themeColor="text1"/>
          <w:sz w:val="24"/>
          <w:szCs w:val="24"/>
        </w:rPr>
        <w:t xml:space="preserve"> V e VII</w:t>
      </w:r>
      <w:r w:rsidR="00A335BD">
        <w:rPr>
          <w:rFonts w:ascii="Arial" w:hAnsi="Arial" w:cs="Arial"/>
          <w:color w:val="000000" w:themeColor="text1"/>
          <w:sz w:val="24"/>
          <w:szCs w:val="24"/>
        </w:rPr>
        <w:t>,</w:t>
      </w:r>
      <w:r w:rsidR="006C08FC" w:rsidRPr="006C08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C08FC" w:rsidRPr="006C08FC">
        <w:rPr>
          <w:rFonts w:ascii="Arial" w:hAnsi="Arial" w:cs="Arial"/>
          <w:color w:val="000000" w:themeColor="text1"/>
          <w:sz w:val="24"/>
          <w:szCs w:val="24"/>
        </w:rPr>
        <w:t>será</w:t>
      </w:r>
      <w:proofErr w:type="gramEnd"/>
      <w:r w:rsidR="006C08FC" w:rsidRPr="006C08FC">
        <w:rPr>
          <w:rFonts w:ascii="Arial" w:hAnsi="Arial" w:cs="Arial"/>
          <w:color w:val="000000" w:themeColor="text1"/>
          <w:sz w:val="24"/>
          <w:szCs w:val="24"/>
        </w:rPr>
        <w:t xml:space="preserve"> imposta  multa correspondente ao valor de 05 </w:t>
      </w:r>
      <w:proofErr w:type="spellStart"/>
      <w:r w:rsidR="006C08FC" w:rsidRPr="006C08FC">
        <w:rPr>
          <w:rFonts w:ascii="Arial" w:hAnsi="Arial" w:cs="Arial"/>
          <w:color w:val="000000" w:themeColor="text1"/>
          <w:sz w:val="24"/>
          <w:szCs w:val="24"/>
        </w:rPr>
        <w:t>UFMs</w:t>
      </w:r>
      <w:proofErr w:type="spellEnd"/>
      <w:r w:rsidR="006C08FC" w:rsidRPr="006C08FC">
        <w:rPr>
          <w:rFonts w:ascii="Arial" w:hAnsi="Arial" w:cs="Arial"/>
          <w:color w:val="000000" w:themeColor="text1"/>
          <w:sz w:val="24"/>
          <w:szCs w:val="24"/>
        </w:rPr>
        <w:t xml:space="preserve"> (cinco Unidades Fiscais Municipais), acrescida progressivamente de 100% (cem por cento) nos casos de reincidência</w:t>
      </w:r>
      <w:r w:rsidR="008D44D9" w:rsidRPr="008D44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7350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</w:p>
    <w:p w:rsidR="00601E75" w:rsidRDefault="00601E75" w:rsidP="00B02F2C">
      <w:pPr>
        <w:ind w:right="-567"/>
        <w:jc w:val="both"/>
        <w:rPr>
          <w:rFonts w:ascii="Arial" w:hAnsi="Arial" w:cs="Arial"/>
          <w:sz w:val="24"/>
          <w:szCs w:val="24"/>
        </w:rPr>
      </w:pPr>
    </w:p>
    <w:p w:rsidR="00B02F2C" w:rsidRDefault="00601E75" w:rsidP="00A335BD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382BCF"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sz w:val="24"/>
          <w:szCs w:val="24"/>
        </w:rPr>
        <w:t xml:space="preserve"> </w:t>
      </w:r>
      <w:r w:rsidRPr="00F30F9C">
        <w:rPr>
          <w:rFonts w:ascii="Arial" w:hAnsi="Arial" w:cs="Arial"/>
          <w:sz w:val="24"/>
          <w:szCs w:val="24"/>
        </w:rPr>
        <w:t xml:space="preserve">Esta lei complementar entra em vigor </w:t>
      </w:r>
      <w:r>
        <w:rPr>
          <w:rFonts w:ascii="Arial" w:hAnsi="Arial" w:cs="Arial"/>
          <w:sz w:val="24"/>
          <w:szCs w:val="24"/>
        </w:rPr>
        <w:t>na data de sua</w:t>
      </w:r>
      <w:r w:rsidRPr="00F30F9C">
        <w:rPr>
          <w:rFonts w:ascii="Arial" w:hAnsi="Arial" w:cs="Arial"/>
          <w:sz w:val="24"/>
          <w:szCs w:val="24"/>
        </w:rPr>
        <w:t xml:space="preserve"> publicação.</w:t>
      </w:r>
    </w:p>
    <w:p w:rsidR="00192589" w:rsidRDefault="00192589" w:rsidP="001E0081">
      <w:pPr>
        <w:ind w:right="-567"/>
        <w:jc w:val="both"/>
        <w:rPr>
          <w:rFonts w:ascii="Arial" w:hAnsi="Arial" w:cs="Arial"/>
          <w:b/>
          <w:sz w:val="24"/>
          <w:szCs w:val="24"/>
        </w:rPr>
      </w:pPr>
    </w:p>
    <w:p w:rsidR="00601E75" w:rsidRDefault="00601E75" w:rsidP="00601E75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601E75">
        <w:rPr>
          <w:rFonts w:ascii="Arial" w:hAnsi="Arial" w:cs="Arial"/>
          <w:sz w:val="24"/>
          <w:szCs w:val="24"/>
        </w:rPr>
        <w:t xml:space="preserve">Sala </w:t>
      </w:r>
      <w:r w:rsidR="00B02F2C">
        <w:rPr>
          <w:rFonts w:ascii="Arial" w:hAnsi="Arial" w:cs="Arial"/>
          <w:sz w:val="24"/>
          <w:szCs w:val="24"/>
        </w:rPr>
        <w:t xml:space="preserve">de sessões Plínio de Carvalho, </w:t>
      </w:r>
      <w:r w:rsidR="0045370C">
        <w:rPr>
          <w:rFonts w:ascii="Arial" w:hAnsi="Arial" w:cs="Arial"/>
          <w:sz w:val="24"/>
          <w:szCs w:val="24"/>
        </w:rPr>
        <w:t>14</w:t>
      </w:r>
      <w:r w:rsidR="00735056">
        <w:rPr>
          <w:rFonts w:ascii="Arial" w:hAnsi="Arial" w:cs="Arial"/>
          <w:sz w:val="24"/>
          <w:szCs w:val="24"/>
        </w:rPr>
        <w:t xml:space="preserve"> de ju</w:t>
      </w:r>
      <w:r w:rsidR="0045370C">
        <w:rPr>
          <w:rFonts w:ascii="Arial" w:hAnsi="Arial" w:cs="Arial"/>
          <w:sz w:val="24"/>
          <w:szCs w:val="24"/>
        </w:rPr>
        <w:t>l</w:t>
      </w:r>
      <w:r w:rsidR="00735056">
        <w:rPr>
          <w:rFonts w:ascii="Arial" w:hAnsi="Arial" w:cs="Arial"/>
          <w:sz w:val="24"/>
          <w:szCs w:val="24"/>
        </w:rPr>
        <w:t>ho de 2015</w:t>
      </w:r>
      <w:r w:rsidRPr="00601E75">
        <w:rPr>
          <w:rFonts w:ascii="Arial" w:hAnsi="Arial" w:cs="Arial"/>
          <w:sz w:val="24"/>
          <w:szCs w:val="24"/>
        </w:rPr>
        <w:t>.</w:t>
      </w:r>
    </w:p>
    <w:p w:rsidR="00192589" w:rsidRDefault="00192589" w:rsidP="00601E75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950BC" w:rsidRDefault="00A950BC" w:rsidP="00601E75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950BC" w:rsidRPr="00601E75" w:rsidRDefault="00A950BC" w:rsidP="00601E75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601E75" w:rsidRDefault="00601E75" w:rsidP="00CE7D23">
      <w:pPr>
        <w:ind w:right="-567"/>
        <w:rPr>
          <w:rFonts w:ascii="Arial" w:hAnsi="Arial" w:cs="Arial"/>
          <w:sz w:val="24"/>
          <w:szCs w:val="24"/>
        </w:rPr>
      </w:pPr>
    </w:p>
    <w:p w:rsidR="00601E75" w:rsidRDefault="008D44D9" w:rsidP="00601E75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735056" w:rsidRDefault="00601E75" w:rsidP="00B02F2C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13CF" w:rsidRDefault="00BA13CF" w:rsidP="00A950BC">
      <w:pPr>
        <w:ind w:right="-567"/>
        <w:rPr>
          <w:bCs/>
          <w:sz w:val="16"/>
          <w:szCs w:val="16"/>
        </w:rPr>
      </w:pPr>
    </w:p>
    <w:p w:rsidR="0045370C" w:rsidRDefault="0045370C" w:rsidP="00B02F2C">
      <w:pPr>
        <w:ind w:left="567" w:right="-567"/>
        <w:jc w:val="center"/>
        <w:rPr>
          <w:rFonts w:ascii="Arial" w:hAnsi="Arial" w:cs="Arial"/>
          <w:b/>
          <w:bCs/>
          <w:sz w:val="32"/>
          <w:szCs w:val="24"/>
        </w:rPr>
      </w:pPr>
    </w:p>
    <w:p w:rsidR="00BA13CF" w:rsidRDefault="00BA13CF" w:rsidP="00B02F2C">
      <w:pPr>
        <w:ind w:left="567" w:right="-567"/>
        <w:jc w:val="center"/>
        <w:rPr>
          <w:rFonts w:ascii="Arial" w:hAnsi="Arial" w:cs="Arial"/>
          <w:b/>
          <w:bCs/>
          <w:sz w:val="32"/>
          <w:szCs w:val="24"/>
        </w:rPr>
      </w:pPr>
      <w:r w:rsidRPr="00BA13CF">
        <w:rPr>
          <w:rFonts w:ascii="Arial" w:hAnsi="Arial" w:cs="Arial"/>
          <w:b/>
          <w:bCs/>
          <w:sz w:val="32"/>
          <w:szCs w:val="24"/>
        </w:rPr>
        <w:lastRenderedPageBreak/>
        <w:t>J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U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S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T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I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F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I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C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A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T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I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V</w:t>
      </w: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Pr="00BA13CF">
        <w:rPr>
          <w:rFonts w:ascii="Arial" w:hAnsi="Arial" w:cs="Arial"/>
          <w:b/>
          <w:bCs/>
          <w:sz w:val="32"/>
          <w:szCs w:val="24"/>
        </w:rPr>
        <w:t>A</w:t>
      </w:r>
    </w:p>
    <w:p w:rsidR="00B02F2C" w:rsidRDefault="00B02F2C" w:rsidP="00B02F2C">
      <w:pPr>
        <w:ind w:left="567" w:right="-567"/>
        <w:jc w:val="center"/>
        <w:rPr>
          <w:rFonts w:ascii="Arial" w:hAnsi="Arial" w:cs="Arial"/>
          <w:b/>
          <w:bCs/>
          <w:sz w:val="32"/>
          <w:szCs w:val="24"/>
        </w:rPr>
      </w:pPr>
    </w:p>
    <w:p w:rsidR="00B02F2C" w:rsidRDefault="00B02F2C" w:rsidP="00B02F2C">
      <w:pPr>
        <w:ind w:left="567" w:right="-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B02F2C" w:rsidRDefault="00D6293E" w:rsidP="00B02F2C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grande quantidade de veículos</w:t>
      </w:r>
      <w:r w:rsidR="00B02F2C">
        <w:rPr>
          <w:rFonts w:ascii="Arial" w:hAnsi="Arial" w:cs="Arial"/>
          <w:bCs/>
          <w:sz w:val="24"/>
          <w:szCs w:val="24"/>
        </w:rPr>
        <w:t xml:space="preserve"> abandonados no Município de Arar</w:t>
      </w:r>
      <w:r w:rsidR="00786E26">
        <w:rPr>
          <w:rFonts w:ascii="Arial" w:hAnsi="Arial" w:cs="Arial"/>
          <w:bCs/>
          <w:sz w:val="24"/>
          <w:szCs w:val="24"/>
        </w:rPr>
        <w:t>aquara tem sido motivo de</w:t>
      </w:r>
      <w:r w:rsidR="00B02F2C">
        <w:rPr>
          <w:rFonts w:ascii="Arial" w:hAnsi="Arial" w:cs="Arial"/>
          <w:bCs/>
          <w:sz w:val="24"/>
          <w:szCs w:val="24"/>
        </w:rPr>
        <w:t xml:space="preserve"> transtorno para os moradore</w:t>
      </w:r>
      <w:r w:rsidR="000A1D3E">
        <w:rPr>
          <w:rFonts w:ascii="Arial" w:hAnsi="Arial" w:cs="Arial"/>
          <w:bCs/>
          <w:sz w:val="24"/>
          <w:szCs w:val="24"/>
        </w:rPr>
        <w:t>s que convivem com esse cenário</w:t>
      </w:r>
      <w:r w:rsidR="00B02F2C">
        <w:rPr>
          <w:rFonts w:ascii="Arial" w:hAnsi="Arial" w:cs="Arial"/>
          <w:bCs/>
          <w:sz w:val="24"/>
          <w:szCs w:val="24"/>
        </w:rPr>
        <w:t>. No âmbito municipal possuímos uma legislação que versa sobre o tema, todavia</w:t>
      </w:r>
      <w:r w:rsidR="00F776A8">
        <w:rPr>
          <w:rFonts w:ascii="Arial" w:hAnsi="Arial" w:cs="Arial"/>
          <w:bCs/>
          <w:sz w:val="24"/>
          <w:szCs w:val="24"/>
        </w:rPr>
        <w:t>,</w:t>
      </w:r>
      <w:r w:rsidR="00B02F2C">
        <w:rPr>
          <w:rFonts w:ascii="Arial" w:hAnsi="Arial" w:cs="Arial"/>
          <w:bCs/>
          <w:sz w:val="24"/>
          <w:szCs w:val="24"/>
        </w:rPr>
        <w:t xml:space="preserve"> tem se mostrado ineficaz, pois a quantidade de carros abandonados tem aumentado de forma significativa, juntamente com o número de reclama</w:t>
      </w:r>
      <w:r w:rsidR="000A1D3E">
        <w:rPr>
          <w:rFonts w:ascii="Arial" w:hAnsi="Arial" w:cs="Arial"/>
          <w:bCs/>
          <w:sz w:val="24"/>
          <w:szCs w:val="24"/>
        </w:rPr>
        <w:t>ções provenientes dessa situação</w:t>
      </w:r>
      <w:r w:rsidR="00B02F2C">
        <w:rPr>
          <w:rFonts w:ascii="Arial" w:hAnsi="Arial" w:cs="Arial"/>
          <w:bCs/>
          <w:sz w:val="24"/>
          <w:szCs w:val="24"/>
        </w:rPr>
        <w:t>.</w:t>
      </w:r>
    </w:p>
    <w:p w:rsidR="00B02F2C" w:rsidRDefault="00B02F2C" w:rsidP="00B02F2C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</w:p>
    <w:p w:rsidR="00C56241" w:rsidRDefault="00B02F2C" w:rsidP="00F776A8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56241">
        <w:rPr>
          <w:rFonts w:ascii="Arial" w:hAnsi="Arial" w:cs="Arial"/>
          <w:bCs/>
          <w:sz w:val="24"/>
          <w:szCs w:val="24"/>
        </w:rPr>
        <w:t>Os riscos à saúde e à segurança da população são os principais indicativos para</w:t>
      </w:r>
      <w:r w:rsidR="00F776A8">
        <w:rPr>
          <w:rFonts w:ascii="Arial" w:hAnsi="Arial" w:cs="Arial"/>
          <w:bCs/>
          <w:sz w:val="24"/>
          <w:szCs w:val="24"/>
        </w:rPr>
        <w:t xml:space="preserve"> a adequação da legislação</w:t>
      </w:r>
      <w:r w:rsidR="00C56241">
        <w:rPr>
          <w:rFonts w:ascii="Arial" w:hAnsi="Arial" w:cs="Arial"/>
          <w:bCs/>
          <w:sz w:val="24"/>
          <w:szCs w:val="24"/>
        </w:rPr>
        <w:t>.</w:t>
      </w:r>
      <w:r w:rsidR="00F776A8">
        <w:rPr>
          <w:rFonts w:ascii="Arial" w:hAnsi="Arial" w:cs="Arial"/>
          <w:bCs/>
          <w:sz w:val="24"/>
          <w:szCs w:val="24"/>
        </w:rPr>
        <w:t xml:space="preserve"> </w:t>
      </w:r>
      <w:r w:rsidR="00C56241">
        <w:rPr>
          <w:rFonts w:ascii="Arial" w:hAnsi="Arial" w:cs="Arial"/>
          <w:bCs/>
          <w:sz w:val="24"/>
          <w:szCs w:val="24"/>
        </w:rPr>
        <w:t xml:space="preserve">Os carros e caminhões </w:t>
      </w:r>
      <w:r w:rsidR="00A41B80">
        <w:rPr>
          <w:rFonts w:ascii="Arial" w:hAnsi="Arial" w:cs="Arial"/>
          <w:bCs/>
          <w:sz w:val="24"/>
          <w:szCs w:val="24"/>
        </w:rPr>
        <w:t>aband</w:t>
      </w:r>
      <w:r w:rsidR="000A1D3E">
        <w:rPr>
          <w:rFonts w:ascii="Arial" w:hAnsi="Arial" w:cs="Arial"/>
          <w:bCs/>
          <w:sz w:val="24"/>
          <w:szCs w:val="24"/>
        </w:rPr>
        <w:t>onados,</w:t>
      </w:r>
      <w:r w:rsidR="00A41B80">
        <w:rPr>
          <w:rFonts w:ascii="Arial" w:hAnsi="Arial" w:cs="Arial"/>
          <w:bCs/>
          <w:sz w:val="24"/>
          <w:szCs w:val="24"/>
        </w:rPr>
        <w:t xml:space="preserve"> que se encontram </w:t>
      </w:r>
      <w:r w:rsidR="00C56241">
        <w:rPr>
          <w:rFonts w:ascii="Arial" w:hAnsi="Arial" w:cs="Arial"/>
          <w:bCs/>
          <w:sz w:val="24"/>
          <w:szCs w:val="24"/>
        </w:rPr>
        <w:t>espalhados por toda cidade</w:t>
      </w:r>
      <w:r w:rsidR="00A41B80">
        <w:rPr>
          <w:rFonts w:ascii="Arial" w:hAnsi="Arial" w:cs="Arial"/>
          <w:bCs/>
          <w:sz w:val="24"/>
          <w:szCs w:val="24"/>
        </w:rPr>
        <w:t>,</w:t>
      </w:r>
      <w:r w:rsidR="00C56241">
        <w:rPr>
          <w:rFonts w:ascii="Arial" w:hAnsi="Arial" w:cs="Arial"/>
          <w:bCs/>
          <w:sz w:val="24"/>
          <w:szCs w:val="24"/>
        </w:rPr>
        <w:t xml:space="preserve"> transformaram-se em criadouros do mosquito </w:t>
      </w:r>
      <w:proofErr w:type="spellStart"/>
      <w:r w:rsidR="00C56241">
        <w:rPr>
          <w:rFonts w:ascii="Arial" w:hAnsi="Arial" w:cs="Arial"/>
          <w:bCs/>
          <w:sz w:val="24"/>
          <w:szCs w:val="24"/>
        </w:rPr>
        <w:t>aedes</w:t>
      </w:r>
      <w:proofErr w:type="spellEnd"/>
      <w:r w:rsidR="00C56241">
        <w:rPr>
          <w:rFonts w:ascii="Arial" w:hAnsi="Arial" w:cs="Arial"/>
          <w:bCs/>
          <w:sz w:val="24"/>
          <w:szCs w:val="24"/>
        </w:rPr>
        <w:t xml:space="preserve"> aegypti, o mosquito da</w:t>
      </w:r>
      <w:r w:rsidR="00A41B80">
        <w:rPr>
          <w:rFonts w:ascii="Arial" w:hAnsi="Arial" w:cs="Arial"/>
          <w:bCs/>
          <w:sz w:val="24"/>
          <w:szCs w:val="24"/>
        </w:rPr>
        <w:t xml:space="preserve"> dengue, de animais peçonhentos, de ratos, insetos, entre outras pragas nocivas, que tem invadido as residências próximas, constituem, além do incômodo, gran</w:t>
      </w:r>
      <w:r w:rsidR="00F776A8">
        <w:rPr>
          <w:rFonts w:ascii="Arial" w:hAnsi="Arial" w:cs="Arial"/>
          <w:bCs/>
          <w:sz w:val="24"/>
          <w:szCs w:val="24"/>
        </w:rPr>
        <w:t>de risco à saúde dos munícipes</w:t>
      </w:r>
      <w:r w:rsidR="00A41B80">
        <w:rPr>
          <w:rFonts w:ascii="Arial" w:hAnsi="Arial" w:cs="Arial"/>
          <w:bCs/>
          <w:sz w:val="24"/>
          <w:szCs w:val="24"/>
        </w:rPr>
        <w:t xml:space="preserve">. </w:t>
      </w:r>
    </w:p>
    <w:p w:rsidR="001E0081" w:rsidRDefault="001E0081" w:rsidP="00B02F2C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</w:p>
    <w:p w:rsidR="00A41B80" w:rsidRDefault="00F776A8" w:rsidP="00B02F2C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Vale ressaltar</w:t>
      </w:r>
      <w:r w:rsidR="00A41B80">
        <w:rPr>
          <w:rFonts w:ascii="Arial" w:hAnsi="Arial" w:cs="Arial"/>
          <w:bCs/>
          <w:sz w:val="24"/>
          <w:szCs w:val="24"/>
        </w:rPr>
        <w:t xml:space="preserve"> que tais veículos também se transformaram em pontos de uso e esconderijo de drogas, além de ser</w:t>
      </w:r>
      <w:r w:rsidR="000A1D3E">
        <w:rPr>
          <w:rFonts w:ascii="Arial" w:hAnsi="Arial" w:cs="Arial"/>
          <w:bCs/>
          <w:sz w:val="24"/>
          <w:szCs w:val="24"/>
        </w:rPr>
        <w:t>em</w:t>
      </w:r>
      <w:r w:rsidR="00A41B80">
        <w:rPr>
          <w:rFonts w:ascii="Arial" w:hAnsi="Arial" w:cs="Arial"/>
          <w:bCs/>
          <w:sz w:val="24"/>
          <w:szCs w:val="24"/>
        </w:rPr>
        <w:t xml:space="preserve"> utilizado</w:t>
      </w:r>
      <w:r w:rsidR="000A1D3E">
        <w:rPr>
          <w:rFonts w:ascii="Arial" w:hAnsi="Arial" w:cs="Arial"/>
          <w:bCs/>
          <w:sz w:val="24"/>
          <w:szCs w:val="24"/>
        </w:rPr>
        <w:t>s</w:t>
      </w:r>
      <w:r w:rsidR="00A41B80">
        <w:rPr>
          <w:rFonts w:ascii="Arial" w:hAnsi="Arial" w:cs="Arial"/>
          <w:bCs/>
          <w:sz w:val="24"/>
          <w:szCs w:val="24"/>
        </w:rPr>
        <w:t xml:space="preserve"> por moradores em situação de rua, aumentando a</w:t>
      </w:r>
      <w:r>
        <w:rPr>
          <w:rFonts w:ascii="Arial" w:hAnsi="Arial" w:cs="Arial"/>
          <w:bCs/>
          <w:sz w:val="24"/>
          <w:szCs w:val="24"/>
        </w:rPr>
        <w:t xml:space="preserve">inda mais a </w:t>
      </w:r>
      <w:r w:rsidR="00A41B80">
        <w:rPr>
          <w:rFonts w:ascii="Arial" w:hAnsi="Arial" w:cs="Arial"/>
          <w:bCs/>
          <w:sz w:val="24"/>
          <w:szCs w:val="24"/>
        </w:rPr>
        <w:t>insegurança e os ri</w:t>
      </w:r>
      <w:r>
        <w:rPr>
          <w:rFonts w:ascii="Arial" w:hAnsi="Arial" w:cs="Arial"/>
          <w:bCs/>
          <w:sz w:val="24"/>
          <w:szCs w:val="24"/>
        </w:rPr>
        <w:t>scos.</w:t>
      </w:r>
    </w:p>
    <w:p w:rsidR="00A41B80" w:rsidRDefault="00A41B80" w:rsidP="00B02F2C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</w:p>
    <w:p w:rsidR="00164068" w:rsidRDefault="00F95E83" w:rsidP="00A41B80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Configurada tais circunstâncias</w:t>
      </w:r>
      <w:r w:rsidR="00A41B80">
        <w:rPr>
          <w:rFonts w:ascii="Arial" w:hAnsi="Arial" w:cs="Arial"/>
          <w:bCs/>
          <w:sz w:val="24"/>
          <w:szCs w:val="24"/>
        </w:rPr>
        <w:t>, o Código de Posturas do Município</w:t>
      </w:r>
      <w:r w:rsidR="00F776A8">
        <w:rPr>
          <w:rFonts w:ascii="Arial" w:hAnsi="Arial" w:cs="Arial"/>
          <w:bCs/>
          <w:sz w:val="24"/>
          <w:szCs w:val="24"/>
        </w:rPr>
        <w:t>,</w:t>
      </w:r>
      <w:r w:rsidR="00A41B80">
        <w:rPr>
          <w:rFonts w:ascii="Arial" w:hAnsi="Arial" w:cs="Arial"/>
          <w:bCs/>
          <w:sz w:val="24"/>
          <w:szCs w:val="24"/>
        </w:rPr>
        <w:t xml:space="preserve"> </w:t>
      </w:r>
      <w:r w:rsidR="00164068">
        <w:rPr>
          <w:rFonts w:ascii="Arial" w:hAnsi="Arial" w:cs="Arial"/>
          <w:bCs/>
          <w:sz w:val="24"/>
          <w:szCs w:val="24"/>
        </w:rPr>
        <w:t>versa</w:t>
      </w:r>
      <w:r w:rsidR="00A41B80">
        <w:rPr>
          <w:rFonts w:ascii="Arial" w:hAnsi="Arial" w:cs="Arial"/>
          <w:bCs/>
          <w:sz w:val="24"/>
          <w:szCs w:val="24"/>
        </w:rPr>
        <w:t>, no capítulo que trata do Trânsito Público,</w:t>
      </w:r>
      <w:r w:rsidR="00164068">
        <w:rPr>
          <w:rFonts w:ascii="Arial" w:hAnsi="Arial" w:cs="Arial"/>
          <w:bCs/>
          <w:sz w:val="24"/>
          <w:szCs w:val="24"/>
        </w:rPr>
        <w:t xml:space="preserve"> sobre</w:t>
      </w:r>
      <w:r w:rsidR="00A41B80">
        <w:rPr>
          <w:rFonts w:ascii="Arial" w:hAnsi="Arial" w:cs="Arial"/>
          <w:bCs/>
          <w:sz w:val="24"/>
          <w:szCs w:val="24"/>
        </w:rPr>
        <w:t xml:space="preserve"> </w:t>
      </w:r>
      <w:r w:rsidR="00164068">
        <w:rPr>
          <w:rFonts w:ascii="Arial" w:hAnsi="Arial" w:cs="Arial"/>
          <w:bCs/>
          <w:sz w:val="24"/>
          <w:szCs w:val="24"/>
        </w:rPr>
        <w:t>a proibição de abandonar ou manter veículos sem condições de tráfego ou de uso nas ruas da cidade, todavia, as sanções para quem comete tal</w:t>
      </w:r>
      <w:r w:rsidR="000849FF">
        <w:rPr>
          <w:rFonts w:ascii="Arial" w:hAnsi="Arial" w:cs="Arial"/>
          <w:bCs/>
          <w:sz w:val="24"/>
          <w:szCs w:val="24"/>
        </w:rPr>
        <w:t xml:space="preserve"> infração são demasiado brandas</w:t>
      </w:r>
      <w:r w:rsidR="00164068">
        <w:rPr>
          <w:rFonts w:ascii="Arial" w:hAnsi="Arial" w:cs="Arial"/>
          <w:bCs/>
          <w:sz w:val="24"/>
          <w:szCs w:val="24"/>
        </w:rPr>
        <w:t xml:space="preserve"> e tem se mostrado ineficiente</w:t>
      </w:r>
      <w:r>
        <w:rPr>
          <w:rFonts w:ascii="Arial" w:hAnsi="Arial" w:cs="Arial"/>
          <w:bCs/>
          <w:sz w:val="24"/>
          <w:szCs w:val="24"/>
        </w:rPr>
        <w:t>s</w:t>
      </w:r>
      <w:r w:rsidR="00164068">
        <w:rPr>
          <w:rFonts w:ascii="Arial" w:hAnsi="Arial" w:cs="Arial"/>
          <w:bCs/>
          <w:sz w:val="24"/>
          <w:szCs w:val="24"/>
        </w:rPr>
        <w:t xml:space="preserve"> como exposto acima. </w:t>
      </w:r>
    </w:p>
    <w:p w:rsidR="00164068" w:rsidRDefault="00164068" w:rsidP="00A41B80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A41B80" w:rsidRDefault="000849FF" w:rsidP="00A41B80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Para tanto,</w:t>
      </w:r>
      <w:r w:rsidR="00164068">
        <w:rPr>
          <w:rFonts w:ascii="Arial" w:hAnsi="Arial" w:cs="Arial"/>
          <w:bCs/>
          <w:sz w:val="24"/>
          <w:szCs w:val="24"/>
        </w:rPr>
        <w:t xml:space="preserve"> </w:t>
      </w:r>
      <w:r w:rsidR="00F95E83">
        <w:rPr>
          <w:rFonts w:ascii="Arial" w:hAnsi="Arial" w:cs="Arial"/>
          <w:bCs/>
          <w:sz w:val="24"/>
          <w:szCs w:val="24"/>
        </w:rPr>
        <w:t xml:space="preserve">como resposta a comunidade local, </w:t>
      </w:r>
      <w:r>
        <w:rPr>
          <w:rFonts w:ascii="Arial" w:hAnsi="Arial" w:cs="Arial"/>
          <w:bCs/>
          <w:sz w:val="24"/>
          <w:szCs w:val="24"/>
        </w:rPr>
        <w:t>o presen</w:t>
      </w:r>
      <w:r w:rsidR="00E32C7F">
        <w:rPr>
          <w:rFonts w:ascii="Arial" w:hAnsi="Arial" w:cs="Arial"/>
          <w:bCs/>
          <w:sz w:val="24"/>
          <w:szCs w:val="24"/>
        </w:rPr>
        <w:t>te Projeto de Lei Complementar</w:t>
      </w:r>
      <w:r w:rsidR="00F95E83">
        <w:rPr>
          <w:rFonts w:ascii="Arial" w:hAnsi="Arial" w:cs="Arial"/>
          <w:bCs/>
          <w:sz w:val="24"/>
          <w:szCs w:val="24"/>
        </w:rPr>
        <w:t xml:space="preserve"> é apresentado</w:t>
      </w:r>
      <w:r>
        <w:rPr>
          <w:rFonts w:ascii="Arial" w:hAnsi="Arial" w:cs="Arial"/>
          <w:bCs/>
          <w:sz w:val="24"/>
          <w:szCs w:val="24"/>
        </w:rPr>
        <w:t xml:space="preserve"> com</w:t>
      </w:r>
      <w:r w:rsidR="00F95E83">
        <w:rPr>
          <w:rFonts w:ascii="Arial" w:hAnsi="Arial" w:cs="Arial"/>
          <w:bCs/>
          <w:sz w:val="24"/>
          <w:szCs w:val="24"/>
        </w:rPr>
        <w:t xml:space="preserve"> o objetivo</w:t>
      </w:r>
      <w:r w:rsidR="00E32C7F">
        <w:rPr>
          <w:rFonts w:ascii="Arial" w:hAnsi="Arial" w:cs="Arial"/>
          <w:bCs/>
          <w:sz w:val="24"/>
          <w:szCs w:val="24"/>
        </w:rPr>
        <w:t xml:space="preserve"> de não somente aumentar</w:t>
      </w:r>
      <w:r>
        <w:rPr>
          <w:rFonts w:ascii="Arial" w:hAnsi="Arial" w:cs="Arial"/>
          <w:bCs/>
          <w:sz w:val="24"/>
          <w:szCs w:val="24"/>
        </w:rPr>
        <w:t xml:space="preserve"> as </w:t>
      </w:r>
      <w:r w:rsidR="00E32C7F">
        <w:rPr>
          <w:rFonts w:ascii="Arial" w:hAnsi="Arial" w:cs="Arial"/>
          <w:bCs/>
          <w:sz w:val="24"/>
          <w:szCs w:val="24"/>
        </w:rPr>
        <w:t>sanções para os infratores, mas principalmente</w:t>
      </w:r>
      <w:r w:rsidR="00F776A8">
        <w:rPr>
          <w:rFonts w:ascii="Arial" w:hAnsi="Arial" w:cs="Arial"/>
          <w:bCs/>
          <w:sz w:val="24"/>
          <w:szCs w:val="24"/>
        </w:rPr>
        <w:t>,</w:t>
      </w:r>
      <w:r w:rsidR="00E32C7F">
        <w:rPr>
          <w:rFonts w:ascii="Arial" w:hAnsi="Arial" w:cs="Arial"/>
          <w:bCs/>
          <w:sz w:val="24"/>
          <w:szCs w:val="24"/>
        </w:rPr>
        <w:t xml:space="preserve"> de</w:t>
      </w:r>
      <w:r w:rsidR="00F95E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inibir essa prática </w:t>
      </w:r>
      <w:r w:rsidR="00E32C7F">
        <w:rPr>
          <w:rFonts w:ascii="Arial" w:hAnsi="Arial" w:cs="Arial"/>
          <w:bCs/>
          <w:sz w:val="24"/>
          <w:szCs w:val="24"/>
        </w:rPr>
        <w:t>que tem se configurado comum em</w:t>
      </w:r>
      <w:r>
        <w:rPr>
          <w:rFonts w:ascii="Arial" w:hAnsi="Arial" w:cs="Arial"/>
          <w:bCs/>
          <w:sz w:val="24"/>
          <w:szCs w:val="24"/>
        </w:rPr>
        <w:t xml:space="preserve"> todo o Município</w:t>
      </w:r>
      <w:r w:rsidR="00E32C7F">
        <w:rPr>
          <w:rFonts w:ascii="Arial" w:hAnsi="Arial" w:cs="Arial"/>
          <w:bCs/>
          <w:sz w:val="24"/>
          <w:szCs w:val="24"/>
        </w:rPr>
        <w:t xml:space="preserve"> de Araraquara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0849FF" w:rsidRDefault="000849FF" w:rsidP="00A41B80">
      <w:pPr>
        <w:ind w:left="567" w:right="-567"/>
        <w:jc w:val="both"/>
        <w:rPr>
          <w:rFonts w:ascii="Arial" w:hAnsi="Arial" w:cs="Arial"/>
          <w:bCs/>
          <w:sz w:val="24"/>
          <w:szCs w:val="24"/>
        </w:rPr>
      </w:pPr>
    </w:p>
    <w:p w:rsidR="000849FF" w:rsidRDefault="000849FF" w:rsidP="000849FF">
      <w:pPr>
        <w:ind w:left="567" w:right="-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Tendo em vista a finalidade que o Projeto de Lei se destinará, </w:t>
      </w:r>
      <w:r>
        <w:rPr>
          <w:rFonts w:ascii="Arial" w:hAnsi="Arial" w:cs="Arial"/>
          <w:bCs/>
          <w:iCs/>
          <w:sz w:val="24"/>
          <w:szCs w:val="24"/>
        </w:rPr>
        <w:t>entendemos estar plenamente justificada a propositura deste que, por certo, irá merecer o beneplácito desta Casa de Leis.</w:t>
      </w:r>
    </w:p>
    <w:p w:rsidR="00BA13CF" w:rsidRPr="00BA13CF" w:rsidRDefault="00BA13CF" w:rsidP="00BA13CF">
      <w:pPr>
        <w:ind w:left="567" w:right="-567"/>
        <w:rPr>
          <w:rFonts w:ascii="Arial" w:hAnsi="Arial" w:cs="Arial"/>
          <w:b/>
          <w:bCs/>
          <w:sz w:val="24"/>
          <w:szCs w:val="24"/>
        </w:rPr>
      </w:pPr>
    </w:p>
    <w:p w:rsidR="0045370C" w:rsidRDefault="0045370C" w:rsidP="0045370C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601E75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sessões Plínio de Carvalho, 14 de julho de 2015</w:t>
      </w:r>
      <w:r w:rsidRPr="00601E75">
        <w:rPr>
          <w:rFonts w:ascii="Arial" w:hAnsi="Arial" w:cs="Arial"/>
          <w:sz w:val="24"/>
          <w:szCs w:val="24"/>
        </w:rPr>
        <w:t>.</w:t>
      </w:r>
    </w:p>
    <w:p w:rsidR="0045370C" w:rsidRDefault="0045370C" w:rsidP="0045370C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5370C" w:rsidRDefault="0045370C" w:rsidP="0045370C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5370C" w:rsidRPr="00601E75" w:rsidRDefault="0045370C" w:rsidP="0045370C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5370C" w:rsidRDefault="0045370C" w:rsidP="0045370C">
      <w:pPr>
        <w:ind w:right="-567"/>
        <w:rPr>
          <w:rFonts w:ascii="Arial" w:hAnsi="Arial" w:cs="Arial"/>
          <w:sz w:val="24"/>
          <w:szCs w:val="24"/>
        </w:rPr>
      </w:pPr>
    </w:p>
    <w:p w:rsidR="0045370C" w:rsidRDefault="0045370C" w:rsidP="0045370C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601E75" w:rsidRPr="000849FF" w:rsidRDefault="0045370C" w:rsidP="0045370C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  <w:r w:rsidR="00BA13CF">
        <w:rPr>
          <w:rFonts w:ascii="Arial" w:hAnsi="Arial" w:cs="Arial"/>
          <w:sz w:val="24"/>
          <w:szCs w:val="24"/>
        </w:rPr>
        <w:t xml:space="preserve"> </w:t>
      </w:r>
    </w:p>
    <w:sectPr w:rsidR="00601E75" w:rsidRPr="000849FF" w:rsidSect="002E2154">
      <w:headerReference w:type="default" r:id="rId8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E9" w:rsidRDefault="00B33BE9">
      <w:r>
        <w:separator/>
      </w:r>
    </w:p>
  </w:endnote>
  <w:endnote w:type="continuationSeparator" w:id="0">
    <w:p w:rsidR="00B33BE9" w:rsidRDefault="00B3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E9" w:rsidRDefault="00B33BE9">
      <w:r>
        <w:separator/>
      </w:r>
    </w:p>
  </w:footnote>
  <w:footnote w:type="continuationSeparator" w:id="0">
    <w:p w:rsidR="00B33BE9" w:rsidRDefault="00B3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BE9"/>
  <w:p w:rsidR="00F936CC" w:rsidRDefault="00F936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BC6"/>
    <w:multiLevelType w:val="singleLevel"/>
    <w:tmpl w:val="523C44B6"/>
    <w:lvl w:ilvl="0">
      <w:start w:val="1"/>
      <w:numFmt w:val="upperRoman"/>
      <w:lvlText w:val="%1-"/>
      <w:lvlJc w:val="left"/>
      <w:pPr>
        <w:tabs>
          <w:tab w:val="num" w:pos="4122"/>
        </w:tabs>
        <w:ind w:left="4122" w:hanging="720"/>
      </w:pPr>
      <w:rPr>
        <w:rFonts w:cs="Times New Roman" w:hint="default"/>
        <w:b/>
        <w:bCs/>
      </w:rPr>
    </w:lvl>
  </w:abstractNum>
  <w:abstractNum w:abstractNumId="1">
    <w:nsid w:val="37725307"/>
    <w:multiLevelType w:val="singleLevel"/>
    <w:tmpl w:val="D884E144"/>
    <w:lvl w:ilvl="0">
      <w:start w:val="6"/>
      <w:numFmt w:val="upperRoman"/>
      <w:lvlText w:val="%1-"/>
      <w:lvlJc w:val="left"/>
      <w:pPr>
        <w:tabs>
          <w:tab w:val="num" w:pos="4122"/>
        </w:tabs>
        <w:ind w:left="4122" w:hanging="72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79"/>
    <w:rsid w:val="00036C33"/>
    <w:rsid w:val="000849FF"/>
    <w:rsid w:val="000A1D3E"/>
    <w:rsid w:val="00124628"/>
    <w:rsid w:val="00164068"/>
    <w:rsid w:val="00192589"/>
    <w:rsid w:val="001B06E3"/>
    <w:rsid w:val="001C486B"/>
    <w:rsid w:val="001E0081"/>
    <w:rsid w:val="00240B38"/>
    <w:rsid w:val="00280650"/>
    <w:rsid w:val="002936B3"/>
    <w:rsid w:val="002958DF"/>
    <w:rsid w:val="002D4BCC"/>
    <w:rsid w:val="002E2154"/>
    <w:rsid w:val="00382BCF"/>
    <w:rsid w:val="003B6AA9"/>
    <w:rsid w:val="003E6D43"/>
    <w:rsid w:val="00434E54"/>
    <w:rsid w:val="0043601E"/>
    <w:rsid w:val="0045370C"/>
    <w:rsid w:val="004E4BDA"/>
    <w:rsid w:val="005C4805"/>
    <w:rsid w:val="00601E75"/>
    <w:rsid w:val="006739C7"/>
    <w:rsid w:val="006B14E0"/>
    <w:rsid w:val="006B2529"/>
    <w:rsid w:val="006C08FC"/>
    <w:rsid w:val="00735056"/>
    <w:rsid w:val="00744D07"/>
    <w:rsid w:val="007746AD"/>
    <w:rsid w:val="00786E26"/>
    <w:rsid w:val="00801780"/>
    <w:rsid w:val="008677A6"/>
    <w:rsid w:val="00881CE2"/>
    <w:rsid w:val="008D44D9"/>
    <w:rsid w:val="00A155C1"/>
    <w:rsid w:val="00A21E0F"/>
    <w:rsid w:val="00A335BD"/>
    <w:rsid w:val="00A34F9C"/>
    <w:rsid w:val="00A41B80"/>
    <w:rsid w:val="00A749D8"/>
    <w:rsid w:val="00A950BC"/>
    <w:rsid w:val="00B02F2C"/>
    <w:rsid w:val="00B33BE9"/>
    <w:rsid w:val="00B50379"/>
    <w:rsid w:val="00BA13CF"/>
    <w:rsid w:val="00C56241"/>
    <w:rsid w:val="00C83171"/>
    <w:rsid w:val="00CE7D23"/>
    <w:rsid w:val="00D32D56"/>
    <w:rsid w:val="00D6293E"/>
    <w:rsid w:val="00D912FD"/>
    <w:rsid w:val="00D926F9"/>
    <w:rsid w:val="00DE293B"/>
    <w:rsid w:val="00E32C7F"/>
    <w:rsid w:val="00E445A4"/>
    <w:rsid w:val="00EE16E0"/>
    <w:rsid w:val="00F30F9C"/>
    <w:rsid w:val="00F776A8"/>
    <w:rsid w:val="00F936CC"/>
    <w:rsid w:val="00F95E83"/>
    <w:rsid w:val="00FA7F74"/>
    <w:rsid w:val="00FE5967"/>
    <w:rsid w:val="00FF0C76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3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4E4BD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6C08FC"/>
  </w:style>
  <w:style w:type="character" w:styleId="Hyperlink">
    <w:name w:val="Hyperlink"/>
    <w:basedOn w:val="Fontepargpadro"/>
    <w:uiPriority w:val="99"/>
    <w:semiHidden/>
    <w:unhideWhenUsed/>
    <w:rsid w:val="006C08F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53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3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4E4BD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6C08FC"/>
  </w:style>
  <w:style w:type="character" w:styleId="Hyperlink">
    <w:name w:val="Hyperlink"/>
    <w:basedOn w:val="Fontepargpadro"/>
    <w:uiPriority w:val="99"/>
    <w:semiHidden/>
    <w:unhideWhenUsed/>
    <w:rsid w:val="006C08F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53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Marcelo R. D. Cavalcanti</cp:lastModifiedBy>
  <cp:revision>8</cp:revision>
  <cp:lastPrinted>2015-08-14T18:35:00Z</cp:lastPrinted>
  <dcterms:created xsi:type="dcterms:W3CDTF">2015-07-14T19:01:00Z</dcterms:created>
  <dcterms:modified xsi:type="dcterms:W3CDTF">2015-08-14T18:35:00Z</dcterms:modified>
</cp:coreProperties>
</file>