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3802F6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645C2D" w:rsidRDefault="00645C2D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BF651E">
        <w:rPr>
          <w:rFonts w:ascii="Arial" w:hAnsi="Arial" w:cs="Arial"/>
          <w:b/>
          <w:bCs/>
          <w:sz w:val="32"/>
          <w:szCs w:val="32"/>
        </w:rPr>
        <w:t xml:space="preserve">  1618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providencia</w:t>
      </w:r>
      <w:r w:rsidR="008C7B4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imediata</w:t>
      </w:r>
      <w:r w:rsidR="008C7B45">
        <w:rPr>
          <w:rFonts w:ascii="Arial" w:hAnsi="Arial" w:cs="Arial"/>
          <w:sz w:val="24"/>
          <w:szCs w:val="24"/>
        </w:rPr>
        <w:t>mente</w:t>
      </w:r>
      <w:r w:rsidR="00CD75C8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 xml:space="preserve">a </w:t>
      </w:r>
      <w:r w:rsidR="00C84CA3" w:rsidRPr="0011173D">
        <w:rPr>
          <w:rFonts w:ascii="Arial" w:hAnsi="Arial" w:cs="Arial"/>
          <w:b/>
          <w:sz w:val="24"/>
          <w:szCs w:val="24"/>
        </w:rPr>
        <w:t>operação tapa-buracos</w:t>
      </w:r>
      <w:r w:rsidR="00C84CA3">
        <w:rPr>
          <w:rFonts w:ascii="Arial" w:hAnsi="Arial" w:cs="Arial"/>
          <w:sz w:val="24"/>
          <w:szCs w:val="24"/>
        </w:rPr>
        <w:t xml:space="preserve"> na </w:t>
      </w:r>
      <w:r w:rsidR="00645C2D">
        <w:rPr>
          <w:rFonts w:ascii="Arial" w:hAnsi="Arial" w:cs="Arial"/>
          <w:sz w:val="24"/>
          <w:szCs w:val="24"/>
        </w:rPr>
        <w:t>Rua Andrelino Alves Pinto, esquina da Av. Padre João Rodrigues Crepaldi,</w:t>
      </w:r>
      <w:r w:rsidR="007A5C64">
        <w:rPr>
          <w:rFonts w:ascii="Arial" w:hAnsi="Arial" w:cs="Arial"/>
          <w:sz w:val="24"/>
          <w:szCs w:val="24"/>
        </w:rPr>
        <w:t xml:space="preserve"> no bairro Jardim Floridiana (Vila Xavier)</w:t>
      </w:r>
      <w:r w:rsidR="00907A0B">
        <w:rPr>
          <w:rFonts w:ascii="Arial" w:hAnsi="Arial" w:cs="Arial"/>
          <w:sz w:val="24"/>
          <w:szCs w:val="24"/>
        </w:rPr>
        <w:t>, desta cidade.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EC7785">
        <w:rPr>
          <w:rFonts w:ascii="Arial" w:hAnsi="Arial" w:cs="Arial"/>
          <w:sz w:val="24"/>
          <w:szCs w:val="24"/>
        </w:rPr>
        <w:t xml:space="preserve">no </w:t>
      </w:r>
      <w:r w:rsidR="00ED06B1">
        <w:rPr>
          <w:rFonts w:ascii="Arial" w:hAnsi="Arial" w:cs="Arial"/>
          <w:sz w:val="24"/>
          <w:szCs w:val="24"/>
        </w:rPr>
        <w:t xml:space="preserve">local </w:t>
      </w:r>
      <w:r w:rsidR="00193647">
        <w:rPr>
          <w:rFonts w:ascii="Arial" w:hAnsi="Arial" w:cs="Arial"/>
          <w:sz w:val="24"/>
          <w:szCs w:val="24"/>
        </w:rPr>
        <w:t xml:space="preserve">indicado </w:t>
      </w:r>
      <w:r w:rsidR="00645C2D">
        <w:rPr>
          <w:rFonts w:ascii="Arial" w:hAnsi="Arial" w:cs="Arial"/>
          <w:sz w:val="24"/>
          <w:szCs w:val="24"/>
        </w:rPr>
        <w:t xml:space="preserve">existe um buraco extenso e fundo </w:t>
      </w:r>
      <w:r w:rsidR="009B7843">
        <w:rPr>
          <w:rFonts w:ascii="Arial" w:hAnsi="Arial" w:cs="Arial"/>
          <w:sz w:val="24"/>
          <w:szCs w:val="24"/>
        </w:rPr>
        <w:t>que poderá causar acidentes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100253">
        <w:rPr>
          <w:rFonts w:ascii="Arial" w:hAnsi="Arial" w:cs="Arial"/>
          <w:sz w:val="24"/>
          <w:szCs w:val="24"/>
        </w:rPr>
        <w:t>2</w:t>
      </w:r>
      <w:r w:rsidR="00487FDF">
        <w:rPr>
          <w:rFonts w:ascii="Arial" w:hAnsi="Arial" w:cs="Arial"/>
          <w:sz w:val="24"/>
          <w:szCs w:val="24"/>
        </w:rPr>
        <w:t>9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024A74">
        <w:rPr>
          <w:rFonts w:ascii="Arial" w:hAnsi="Arial" w:cs="Arial"/>
          <w:sz w:val="24"/>
          <w:szCs w:val="24"/>
        </w:rPr>
        <w:t>j</w:t>
      </w:r>
      <w:r w:rsidR="006237F1">
        <w:rPr>
          <w:rFonts w:ascii="Arial" w:hAnsi="Arial" w:cs="Arial"/>
          <w:sz w:val="24"/>
          <w:szCs w:val="24"/>
        </w:rPr>
        <w:t>unho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E667D9" w:rsidP="0097085A">
      <w:pPr>
        <w:ind w:left="567" w:right="-374"/>
        <w:jc w:val="center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Default="0096793D"/>
    <w:sectPr w:rsidR="0096793D" w:rsidSect="00C8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C2D" w:rsidRDefault="00645C2D" w:rsidP="00401083">
      <w:r>
        <w:separator/>
      </w:r>
    </w:p>
  </w:endnote>
  <w:endnote w:type="continuationSeparator" w:id="0">
    <w:p w:rsidR="00645C2D" w:rsidRDefault="00645C2D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843" w:rsidRDefault="009B784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C2D" w:rsidRPr="00281F86" w:rsidRDefault="00645C2D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18</w:t>
    </w:r>
    <w:r w:rsidR="009B7843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 xml:space="preserve">– Tapa-buracos </w:t>
    </w:r>
    <w:r w:rsidR="009B7843">
      <w:rPr>
        <w:rFonts w:ascii="Arial" w:hAnsi="Arial" w:cs="Arial"/>
        <w:sz w:val="16"/>
        <w:szCs w:val="16"/>
      </w:rPr>
      <w:t>Jd Floridiana</w:t>
    </w:r>
    <w:r>
      <w:rPr>
        <w:rFonts w:ascii="Arial" w:hAnsi="Arial" w:cs="Arial"/>
        <w:sz w:val="16"/>
        <w:szCs w:val="16"/>
      </w:rPr>
      <w:t>-V Xavier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843" w:rsidRDefault="009B784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C2D" w:rsidRDefault="00645C2D" w:rsidP="00401083">
      <w:r>
        <w:separator/>
      </w:r>
    </w:p>
  </w:footnote>
  <w:footnote w:type="continuationSeparator" w:id="0">
    <w:p w:rsidR="00645C2D" w:rsidRDefault="00645C2D" w:rsidP="00401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843" w:rsidRDefault="009B784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843" w:rsidRDefault="009B784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843" w:rsidRDefault="009B784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24A74"/>
    <w:rsid w:val="00100253"/>
    <w:rsid w:val="0011173D"/>
    <w:rsid w:val="00154B05"/>
    <w:rsid w:val="001777B8"/>
    <w:rsid w:val="00193647"/>
    <w:rsid w:val="00223A7E"/>
    <w:rsid w:val="00271BF0"/>
    <w:rsid w:val="00311210"/>
    <w:rsid w:val="00341781"/>
    <w:rsid w:val="00374954"/>
    <w:rsid w:val="003802F6"/>
    <w:rsid w:val="00401083"/>
    <w:rsid w:val="00487FDF"/>
    <w:rsid w:val="005A4050"/>
    <w:rsid w:val="005E4B6E"/>
    <w:rsid w:val="006237F1"/>
    <w:rsid w:val="00645C2D"/>
    <w:rsid w:val="00706B1E"/>
    <w:rsid w:val="00777FB4"/>
    <w:rsid w:val="007A5C64"/>
    <w:rsid w:val="00871FA9"/>
    <w:rsid w:val="008C7B45"/>
    <w:rsid w:val="00907A0B"/>
    <w:rsid w:val="0096793D"/>
    <w:rsid w:val="0097085A"/>
    <w:rsid w:val="009B7843"/>
    <w:rsid w:val="00A65A44"/>
    <w:rsid w:val="00B36F2F"/>
    <w:rsid w:val="00B82D6E"/>
    <w:rsid w:val="00BF651E"/>
    <w:rsid w:val="00C84CA3"/>
    <w:rsid w:val="00CD75C8"/>
    <w:rsid w:val="00CE4FF1"/>
    <w:rsid w:val="00D35CDE"/>
    <w:rsid w:val="00D86EDE"/>
    <w:rsid w:val="00E667D9"/>
    <w:rsid w:val="00EC7785"/>
    <w:rsid w:val="00ED06B1"/>
    <w:rsid w:val="00F5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2015-06-29T17:34:00Z</cp:lastPrinted>
  <dcterms:created xsi:type="dcterms:W3CDTF">2015-06-30T16:41:00Z</dcterms:created>
  <dcterms:modified xsi:type="dcterms:W3CDTF">2015-06-30T16:41:00Z</dcterms:modified>
</cp:coreProperties>
</file>